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EAA8C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bookmarkStart w:id="0" w:name="_Toc311115281"/>
    </w:p>
    <w:p w14:paraId="070EAA8D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</w:p>
    <w:p w14:paraId="070EAA8E" w14:textId="237F22D3" w:rsidR="00F06B93" w:rsidRPr="009E0573" w:rsidRDefault="00A83298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855068" w:rsidRPr="009E0573">
        <w:rPr>
          <w:rFonts w:ascii="仿宋" w:eastAsia="仿宋" w:hAnsi="仿宋" w:hint="eastAsia"/>
          <w:b/>
          <w:noProof/>
          <w:sz w:val="44"/>
          <w:szCs w:val="44"/>
        </w:rPr>
        <w:t>1</w:t>
      </w:r>
      <w:r w:rsidR="00F06B93" w:rsidRPr="009E0573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070EAA8F" w14:textId="3E21B56D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4761D5">
        <w:rPr>
          <w:rFonts w:ascii="仿宋" w:eastAsia="仿宋" w:hAnsi="仿宋" w:hint="eastAsia"/>
          <w:b/>
          <w:sz w:val="44"/>
          <w:szCs w:val="44"/>
        </w:rPr>
        <w:t>赛项</w:t>
      </w:r>
    </w:p>
    <w:p w14:paraId="070EAA90" w14:textId="75A638D0" w:rsidR="00F06B93" w:rsidRPr="009E0573" w:rsidRDefault="00A07622" w:rsidP="00F06B9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公开</w:t>
      </w:r>
      <w:r w:rsidR="00F06B93" w:rsidRPr="009E0573">
        <w:rPr>
          <w:rFonts w:ascii="仿宋" w:eastAsia="仿宋" w:hAnsi="仿宋" w:hint="eastAsia"/>
          <w:b/>
          <w:sz w:val="44"/>
          <w:szCs w:val="44"/>
        </w:rPr>
        <w:t>赛卷</w:t>
      </w:r>
    </w:p>
    <w:p w14:paraId="070EAA91" w14:textId="77777777" w:rsidR="004B17BF" w:rsidRPr="009E0573" w:rsidRDefault="004B17BF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（一）</w:t>
      </w:r>
    </w:p>
    <w:p w14:paraId="070EAA92" w14:textId="77777777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技能要求</w:t>
      </w:r>
    </w:p>
    <w:p w14:paraId="070EAA93" w14:textId="77777777" w:rsidR="00F06B93" w:rsidRPr="009E0573" w:rsidRDefault="00F06B93" w:rsidP="00F06B93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（总分1000分）</w:t>
      </w:r>
    </w:p>
    <w:p w14:paraId="070EAA94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5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6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7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8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9" w14:textId="63E21472" w:rsidR="00F06B93" w:rsidRPr="009E0573" w:rsidRDefault="00F06B93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070EAA9A" w14:textId="57223C7D" w:rsidR="00F06B93" w:rsidRPr="009E0573" w:rsidRDefault="00A83298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202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年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03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月</w:t>
      </w:r>
      <w:r w:rsidR="003F55D6" w:rsidRPr="009E0573">
        <w:rPr>
          <w:rFonts w:ascii="仿宋" w:eastAsia="仿宋" w:hAnsi="仿宋" w:hint="eastAsia"/>
          <w:b/>
          <w:sz w:val="30"/>
          <w:szCs w:val="30"/>
        </w:rPr>
        <w:t>2</w:t>
      </w:r>
      <w:r w:rsidR="00B865CA">
        <w:rPr>
          <w:rFonts w:ascii="仿宋" w:eastAsia="仿宋" w:hAnsi="仿宋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日</w:t>
      </w:r>
    </w:p>
    <w:p w14:paraId="070EAA9B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  <w:sectPr w:rsidR="00F06B93" w:rsidRPr="009E0573" w:rsidSect="00893404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</w:p>
    <w:p w14:paraId="070EAA9C" w14:textId="77777777" w:rsidR="00F06B93" w:rsidRPr="009E0573" w:rsidRDefault="00F06B93" w:rsidP="008846DF">
      <w:pPr>
        <w:rPr>
          <w:rFonts w:ascii="仿宋" w:eastAsia="仿宋" w:hAnsi="仿宋"/>
          <w:b/>
          <w:sz w:val="28"/>
          <w:szCs w:val="28"/>
        </w:rPr>
      </w:pPr>
      <w:r w:rsidRPr="009E0573">
        <w:rPr>
          <w:rFonts w:ascii="仿宋" w:eastAsia="仿宋" w:hAnsi="仿宋"/>
          <w:b/>
          <w:noProof/>
          <w:sz w:val="36"/>
          <w:szCs w:val="36"/>
        </w:rPr>
        <w:br w:type="page"/>
      </w:r>
    </w:p>
    <w:p w14:paraId="070EAA9D" w14:textId="77777777" w:rsidR="00F06B93" w:rsidRPr="009E0573" w:rsidRDefault="00F06B93" w:rsidP="00F06B93">
      <w:pPr>
        <w:pStyle w:val="af6"/>
        <w:spacing w:before="120" w:after="120" w:line="360" w:lineRule="auto"/>
        <w:rPr>
          <w:rFonts w:ascii="仿宋" w:eastAsia="仿宋" w:hAnsi="仿宋"/>
          <w:sz w:val="36"/>
          <w:szCs w:val="36"/>
        </w:rPr>
      </w:pPr>
      <w:bookmarkStart w:id="1" w:name="_Hlk7289170"/>
      <w:r w:rsidRPr="009E0573">
        <w:rPr>
          <w:rFonts w:ascii="仿宋" w:eastAsia="仿宋" w:hAnsi="仿宋" w:hint="eastAsia"/>
          <w:sz w:val="36"/>
          <w:szCs w:val="36"/>
        </w:rPr>
        <w:lastRenderedPageBreak/>
        <w:t>竞赛说明</w:t>
      </w:r>
    </w:p>
    <w:p w14:paraId="070EAA9E" w14:textId="77777777" w:rsidR="00F06B93" w:rsidRPr="009E0573" w:rsidRDefault="00F06B93" w:rsidP="004A7F60">
      <w:pPr>
        <w:pStyle w:val="af6"/>
        <w:spacing w:before="120"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一、竞赛内容分布</w:t>
      </w:r>
    </w:p>
    <w:p w14:paraId="070EAA9F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“网络搭建与应用”竞赛共分</w:t>
      </w:r>
      <w:r w:rsidR="00B40479" w:rsidRPr="009E0573">
        <w:rPr>
          <w:rFonts w:ascii="仿宋" w:eastAsia="仿宋" w:hAnsi="仿宋" w:hint="eastAsia"/>
          <w:sz w:val="28"/>
          <w:szCs w:val="28"/>
        </w:rPr>
        <w:t>三</w:t>
      </w:r>
      <w:r w:rsidRPr="009E0573">
        <w:rPr>
          <w:rFonts w:ascii="仿宋" w:eastAsia="仿宋" w:hAnsi="仿宋" w:hint="eastAsia"/>
          <w:sz w:val="28"/>
          <w:szCs w:val="28"/>
        </w:rPr>
        <w:t>个部分，其中：</w:t>
      </w:r>
    </w:p>
    <w:p w14:paraId="070EAAA0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第一部分：网络搭建及安全部署项目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 w:hint="eastAsia"/>
          <w:sz w:val="28"/>
          <w:szCs w:val="28"/>
        </w:rPr>
        <w:t>（500分）</w:t>
      </w:r>
    </w:p>
    <w:p w14:paraId="070EAAA1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第二部分：服务器配置及应用项目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</w:t>
      </w:r>
      <w:r w:rsidRPr="009E0573">
        <w:rPr>
          <w:rFonts w:ascii="仿宋" w:eastAsia="仿宋" w:hAnsi="仿宋" w:hint="eastAsia"/>
          <w:sz w:val="28"/>
          <w:szCs w:val="28"/>
        </w:rPr>
        <w:t>（</w:t>
      </w:r>
      <w:r w:rsidR="00E01C67" w:rsidRPr="009E0573">
        <w:rPr>
          <w:rFonts w:ascii="仿宋" w:eastAsia="仿宋" w:hAnsi="仿宋" w:hint="eastAsia"/>
          <w:sz w:val="28"/>
          <w:szCs w:val="28"/>
        </w:rPr>
        <w:t>480</w:t>
      </w:r>
      <w:r w:rsidRPr="009E0573">
        <w:rPr>
          <w:rFonts w:ascii="仿宋" w:eastAsia="仿宋" w:hAnsi="仿宋" w:hint="eastAsia"/>
          <w:sz w:val="28"/>
          <w:szCs w:val="28"/>
        </w:rPr>
        <w:t>分）</w:t>
      </w:r>
    </w:p>
    <w:p w14:paraId="070EAAA2" w14:textId="77777777" w:rsidR="00E01C67" w:rsidRPr="009E0573" w:rsidRDefault="00B40479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第三部分：职业规范与素养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      </w:t>
      </w:r>
      <w:r w:rsidRPr="009E0573">
        <w:rPr>
          <w:rFonts w:ascii="仿宋" w:eastAsia="仿宋" w:hAnsi="仿宋" w:hint="eastAsia"/>
          <w:sz w:val="28"/>
          <w:szCs w:val="28"/>
        </w:rPr>
        <w:t>（ 20分）</w:t>
      </w:r>
    </w:p>
    <w:p w14:paraId="070EAAA3" w14:textId="77777777" w:rsidR="00F06B93" w:rsidRPr="009E0573" w:rsidRDefault="00F06B93" w:rsidP="004A7F60">
      <w:pPr>
        <w:pStyle w:val="af6"/>
        <w:spacing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二、竞赛注意事项</w:t>
      </w:r>
    </w:p>
    <w:p w14:paraId="070EAAA4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禁止携带和使用移动存储设备、计算器、通信工具及参考资料。</w:t>
      </w:r>
    </w:p>
    <w:p w14:paraId="070EAAA5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请根据大赛所提供的比赛环境，检查所列的硬件设备、软件清单、材料清单是否齐全，计算机设备是否能正常使用。</w:t>
      </w:r>
    </w:p>
    <w:p w14:paraId="070EAAA6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9E0573">
        <w:rPr>
          <w:rFonts w:ascii="仿宋" w:eastAsia="仿宋" w:hAnsi="仿宋" w:hint="eastAsia"/>
          <w:sz w:val="28"/>
          <w:szCs w:val="28"/>
        </w:rPr>
        <w:t>请选手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仔细阅读比赛试卷，按照试卷要求完成各项操作。</w:t>
      </w:r>
    </w:p>
    <w:p w14:paraId="070EAAA7" w14:textId="77777777" w:rsidR="00E01C67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操作过程中，需要及时保存设备配置。</w:t>
      </w:r>
    </w:p>
    <w:p w14:paraId="070EAAA8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比赛结束后，所有设备保持运行状态，评判以最后的硬件连接和配置为最终结果。</w:t>
      </w:r>
    </w:p>
    <w:p w14:paraId="070EAAA9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比赛完成后，比赛设备、软件和赛题请保留在座位上，禁止将比赛所用的所有物品（包括试卷和草纸）带离赛场。</w:t>
      </w:r>
    </w:p>
    <w:p w14:paraId="070EAAAA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禁止在纸质资料</w:t>
      </w:r>
      <w:r w:rsidR="00E01C67" w:rsidRPr="009E0573">
        <w:rPr>
          <w:rFonts w:ascii="仿宋" w:eastAsia="仿宋" w:hAnsi="仿宋" w:hint="eastAsia"/>
          <w:sz w:val="28"/>
          <w:szCs w:val="28"/>
        </w:rPr>
        <w:t>、比赛设备、</w:t>
      </w:r>
      <w:r w:rsidRPr="009E0573">
        <w:rPr>
          <w:rFonts w:ascii="仿宋" w:eastAsia="仿宋" w:hAnsi="仿宋" w:hint="eastAsia"/>
          <w:sz w:val="28"/>
          <w:szCs w:val="28"/>
        </w:rPr>
        <w:t>上填写</w:t>
      </w:r>
      <w:r w:rsidR="00E01C67" w:rsidRPr="009E0573">
        <w:rPr>
          <w:rFonts w:ascii="仿宋" w:eastAsia="仿宋" w:hAnsi="仿宋" w:hint="eastAsia"/>
          <w:sz w:val="28"/>
          <w:szCs w:val="28"/>
        </w:rPr>
        <w:t>任何</w:t>
      </w:r>
      <w:r w:rsidRPr="009E0573">
        <w:rPr>
          <w:rFonts w:ascii="仿宋" w:eastAsia="仿宋" w:hAnsi="仿宋" w:hint="eastAsia"/>
          <w:sz w:val="28"/>
          <w:szCs w:val="28"/>
        </w:rPr>
        <w:t>与竞赛无关的标记，如违反规定，可视为0分。</w:t>
      </w:r>
    </w:p>
    <w:p w14:paraId="070EAAAB" w14:textId="3A54DD24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与比赛相关的工具软件放置在每台主机的D盘soft文件夹中</w:t>
      </w:r>
      <w:r w:rsidR="00C924ED">
        <w:rPr>
          <w:rFonts w:ascii="仿宋" w:eastAsia="仿宋" w:hAnsi="仿宋" w:hint="eastAsia"/>
          <w:sz w:val="28"/>
          <w:szCs w:val="28"/>
        </w:rPr>
        <w:t>，三</w:t>
      </w:r>
      <w:proofErr w:type="gramStart"/>
      <w:r w:rsidR="00C924ED">
        <w:rPr>
          <w:rFonts w:ascii="仿宋" w:eastAsia="仿宋" w:hAnsi="仿宋" w:hint="eastAsia"/>
          <w:sz w:val="28"/>
          <w:szCs w:val="28"/>
        </w:rPr>
        <w:t>种报告</w:t>
      </w:r>
      <w:proofErr w:type="gramEnd"/>
      <w:r w:rsidR="00C924ED">
        <w:rPr>
          <w:rFonts w:ascii="仿宋" w:eastAsia="仿宋" w:hAnsi="仿宋" w:hint="eastAsia"/>
          <w:sz w:val="28"/>
          <w:szCs w:val="28"/>
        </w:rPr>
        <w:t>单模板放在PC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电脑D:\</w:t>
      </w:r>
      <w:r w:rsidR="00C924ED">
        <w:rPr>
          <w:rFonts w:ascii="仿宋" w:eastAsia="仿宋" w:hAnsi="仿宋"/>
          <w:sz w:val="28"/>
          <w:szCs w:val="28"/>
        </w:rPr>
        <w:t>soft</w:t>
      </w:r>
      <w:r w:rsidR="00C924ED">
        <w:rPr>
          <w:rFonts w:ascii="仿宋" w:eastAsia="仿宋" w:hAnsi="仿宋" w:hint="eastAsia"/>
          <w:sz w:val="28"/>
          <w:szCs w:val="28"/>
        </w:rPr>
        <w:t>文件夹中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AC" w14:textId="77777777" w:rsidR="00F06B93" w:rsidRPr="009E0573" w:rsidRDefault="00F06B93" w:rsidP="00F06B93">
      <w:pPr>
        <w:ind w:firstLine="200"/>
        <w:jc w:val="left"/>
        <w:rPr>
          <w:rFonts w:ascii="仿宋" w:eastAsia="仿宋" w:hAnsi="仿宋" w:cs="Arial"/>
          <w:noProof/>
          <w:sz w:val="28"/>
          <w:szCs w:val="28"/>
        </w:rPr>
      </w:pPr>
    </w:p>
    <w:p w14:paraId="070EAAAD" w14:textId="77777777" w:rsidR="00F06B93" w:rsidRPr="009E0573" w:rsidRDefault="00F06B93" w:rsidP="00F06B93">
      <w:pPr>
        <w:widowControl/>
        <w:rPr>
          <w:rFonts w:ascii="仿宋" w:eastAsia="仿宋" w:hAnsi="仿宋" w:cs="Arial"/>
          <w:b/>
          <w:bCs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070EAAAE" w14:textId="77777777" w:rsidR="00F06B93" w:rsidRPr="004A7F60" w:rsidRDefault="00F06B93" w:rsidP="00F06B93">
      <w:pPr>
        <w:pStyle w:val="2"/>
        <w:spacing w:before="120" w:after="120" w:line="360" w:lineRule="auto"/>
        <w:ind w:firstLineChars="200" w:firstLine="723"/>
        <w:rPr>
          <w:rFonts w:ascii="仿宋" w:eastAsia="仿宋" w:hAnsi="仿宋" w:cs="Arial"/>
          <w:noProof/>
          <w:sz w:val="36"/>
          <w:szCs w:val="36"/>
        </w:rPr>
      </w:pPr>
      <w:r w:rsidRPr="004A7F60">
        <w:rPr>
          <w:rFonts w:ascii="仿宋" w:eastAsia="仿宋" w:hAnsi="仿宋" w:cs="Arial" w:hint="eastAsia"/>
          <w:noProof/>
          <w:sz w:val="36"/>
          <w:szCs w:val="36"/>
        </w:rPr>
        <w:lastRenderedPageBreak/>
        <w:t>项目简介</w:t>
      </w:r>
      <w:bookmarkEnd w:id="0"/>
      <w:r w:rsidRPr="004A7F60">
        <w:rPr>
          <w:rFonts w:ascii="仿宋" w:eastAsia="仿宋" w:hAnsi="仿宋" w:cs="Arial" w:hint="eastAsia"/>
          <w:noProof/>
          <w:sz w:val="36"/>
          <w:szCs w:val="36"/>
        </w:rPr>
        <w:t>:</w:t>
      </w:r>
    </w:p>
    <w:p w14:paraId="070EAAAF" w14:textId="29241304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某集团公司原在北京建立了总</w:t>
      </w:r>
      <w:r w:rsidR="004C1697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，后在</w:t>
      </w:r>
      <w:r w:rsidR="0060214C" w:rsidRPr="009E0573">
        <w:rPr>
          <w:rFonts w:ascii="仿宋" w:eastAsia="仿宋" w:hAnsi="仿宋" w:hint="eastAsia"/>
          <w:sz w:val="28"/>
          <w:szCs w:val="28"/>
        </w:rPr>
        <w:t>成都</w:t>
      </w:r>
      <w:r w:rsidRPr="009E0573">
        <w:rPr>
          <w:rFonts w:ascii="仿宋" w:eastAsia="仿宋" w:hAnsi="仿宋" w:hint="eastAsia"/>
          <w:sz w:val="28"/>
          <w:szCs w:val="28"/>
        </w:rPr>
        <w:t>建立了分</w:t>
      </w:r>
      <w:r w:rsidR="0060214C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，又</w:t>
      </w:r>
      <w:r w:rsidRPr="009E0573">
        <w:rPr>
          <w:rFonts w:ascii="仿宋" w:eastAsia="仿宋" w:hAnsi="仿宋"/>
          <w:sz w:val="28"/>
          <w:szCs w:val="28"/>
        </w:rPr>
        <w:t>在</w:t>
      </w:r>
      <w:r w:rsidR="0060214C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设立了</w:t>
      </w:r>
      <w:r w:rsidR="0060214C" w:rsidRPr="009E0573">
        <w:rPr>
          <w:rFonts w:ascii="仿宋" w:eastAsia="仿宋" w:hAnsi="仿宋" w:hint="eastAsia"/>
          <w:sz w:val="28"/>
          <w:szCs w:val="28"/>
        </w:rPr>
        <w:t>一</w:t>
      </w:r>
      <w:r w:rsidRPr="009E0573">
        <w:rPr>
          <w:rFonts w:ascii="仿宋" w:eastAsia="仿宋" w:hAnsi="仿宋"/>
          <w:sz w:val="28"/>
          <w:szCs w:val="28"/>
        </w:rPr>
        <w:t>个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  <w:r w:rsidR="0089740D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 w:hint="eastAsia"/>
          <w:sz w:val="28"/>
          <w:szCs w:val="28"/>
        </w:rPr>
        <w:t>设有</w:t>
      </w:r>
      <w:r w:rsidR="00947A0A" w:rsidRPr="009E0573">
        <w:rPr>
          <w:rFonts w:ascii="仿宋" w:eastAsia="仿宋" w:hAnsi="仿宋" w:hint="eastAsia"/>
          <w:sz w:val="28"/>
          <w:szCs w:val="28"/>
        </w:rPr>
        <w:t>营销</w:t>
      </w:r>
      <w:r w:rsidRPr="009E0573">
        <w:rPr>
          <w:rFonts w:ascii="仿宋" w:eastAsia="仿宋" w:hAnsi="仿宋"/>
          <w:sz w:val="28"/>
          <w:szCs w:val="28"/>
        </w:rPr>
        <w:t>、</w:t>
      </w:r>
      <w:r w:rsidRPr="009E0573">
        <w:rPr>
          <w:rFonts w:ascii="仿宋" w:eastAsia="仿宋" w:hAnsi="仿宋" w:hint="eastAsia"/>
          <w:sz w:val="28"/>
          <w:szCs w:val="28"/>
        </w:rPr>
        <w:t>产</w:t>
      </w:r>
      <w:r w:rsidRPr="009E0573">
        <w:rPr>
          <w:rFonts w:ascii="仿宋" w:eastAsia="仿宋" w:hAnsi="仿宋"/>
          <w:sz w:val="28"/>
          <w:szCs w:val="28"/>
        </w:rPr>
        <w:t>品</w:t>
      </w:r>
      <w:r w:rsidRPr="009E0573">
        <w:rPr>
          <w:rFonts w:ascii="仿宋" w:eastAsia="仿宋" w:hAnsi="仿宋" w:hint="eastAsia"/>
          <w:sz w:val="28"/>
          <w:szCs w:val="28"/>
        </w:rPr>
        <w:t>、法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、财务、</w:t>
      </w:r>
      <w:r w:rsidR="001E288E" w:rsidRPr="009E0573">
        <w:rPr>
          <w:rFonts w:ascii="仿宋" w:eastAsia="仿宋" w:hAnsi="仿宋" w:hint="eastAsia"/>
          <w:sz w:val="28"/>
          <w:szCs w:val="28"/>
        </w:rPr>
        <w:t>人力</w:t>
      </w:r>
      <w:r w:rsidRPr="009E0573">
        <w:rPr>
          <w:rFonts w:ascii="仿宋" w:eastAsia="仿宋" w:hAnsi="仿宋" w:hint="eastAsia"/>
          <w:sz w:val="28"/>
          <w:szCs w:val="28"/>
        </w:rPr>
        <w:t xml:space="preserve"> 5个部门，统一进行IP及业务资源的规划和分配，全网</w:t>
      </w:r>
      <w:r w:rsidRPr="009E0573">
        <w:rPr>
          <w:rFonts w:ascii="仿宋" w:eastAsia="仿宋" w:hAnsi="仿宋"/>
          <w:sz w:val="28"/>
          <w:szCs w:val="28"/>
        </w:rPr>
        <w:t>采用</w:t>
      </w:r>
      <w:r w:rsidRPr="009E0573">
        <w:rPr>
          <w:rFonts w:ascii="仿宋" w:eastAsia="仿宋" w:hAnsi="仿宋" w:hint="eastAsia"/>
          <w:sz w:val="28"/>
          <w:szCs w:val="28"/>
        </w:rPr>
        <w:t>OSPF和</w:t>
      </w:r>
      <w:r w:rsidR="001E288E" w:rsidRPr="009E0573">
        <w:rPr>
          <w:rFonts w:ascii="仿宋" w:eastAsia="仿宋" w:hAnsi="仿宋" w:hint="eastAsia"/>
          <w:sz w:val="28"/>
          <w:szCs w:val="28"/>
        </w:rPr>
        <w:t>B</w:t>
      </w:r>
      <w:r w:rsidR="001E288E" w:rsidRPr="009E0573">
        <w:rPr>
          <w:rFonts w:ascii="仿宋" w:eastAsia="仿宋" w:hAnsi="仿宋"/>
          <w:sz w:val="28"/>
          <w:szCs w:val="28"/>
        </w:rPr>
        <w:t>GP路由协议</w:t>
      </w:r>
      <w:r w:rsidRPr="009E0573">
        <w:rPr>
          <w:rFonts w:ascii="仿宋" w:eastAsia="仿宋" w:hAnsi="仿宋" w:hint="eastAsia"/>
          <w:sz w:val="28"/>
          <w:szCs w:val="28"/>
        </w:rPr>
        <w:t>进</w:t>
      </w:r>
      <w:r w:rsidRPr="009E0573">
        <w:rPr>
          <w:rFonts w:ascii="仿宋" w:eastAsia="仿宋" w:hAnsi="仿宋"/>
          <w:sz w:val="28"/>
          <w:szCs w:val="28"/>
        </w:rPr>
        <w:t>行互</w:t>
      </w:r>
      <w:r w:rsidR="001E288E" w:rsidRPr="009E0573">
        <w:rPr>
          <w:rFonts w:ascii="仿宋" w:eastAsia="仿宋" w:hAnsi="仿宋" w:hint="eastAsia"/>
          <w:sz w:val="28"/>
          <w:szCs w:val="28"/>
        </w:rPr>
        <w:t>联</w:t>
      </w:r>
      <w:r w:rsidRPr="009E0573">
        <w:rPr>
          <w:rFonts w:ascii="仿宋" w:eastAsia="仿宋" w:hAnsi="仿宋"/>
          <w:sz w:val="28"/>
          <w:szCs w:val="28"/>
        </w:rPr>
        <w:t>互通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0" w14:textId="0877C4D6" w:rsidR="00F06B93" w:rsidRPr="009E0573" w:rsidRDefault="009030E1" w:rsidP="00957A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春回大地</w:t>
      </w:r>
      <w:r w:rsidR="008C02A8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万象更新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站在“两个一百年”</w:t>
      </w:r>
      <w:r w:rsidR="008C02A8" w:rsidRPr="009E0573">
        <w:rPr>
          <w:rFonts w:ascii="仿宋" w:eastAsia="仿宋" w:hAnsi="仿宋" w:hint="eastAsia"/>
          <w:sz w:val="28"/>
          <w:szCs w:val="28"/>
        </w:rPr>
        <w:t>历史</w:t>
      </w:r>
      <w:r w:rsidRPr="009E0573">
        <w:rPr>
          <w:rFonts w:ascii="仿宋" w:eastAsia="仿宋" w:hAnsi="仿宋" w:hint="eastAsia"/>
          <w:sz w:val="28"/>
          <w:szCs w:val="28"/>
        </w:rPr>
        <w:t>的交汇点，</w:t>
      </w:r>
      <w:r w:rsidR="008C02A8" w:rsidRPr="009E0573">
        <w:rPr>
          <w:rFonts w:ascii="仿宋" w:eastAsia="仿宋" w:hAnsi="仿宋" w:hint="eastAsia"/>
          <w:sz w:val="28"/>
          <w:szCs w:val="28"/>
        </w:rPr>
        <w:t>上</w:t>
      </w:r>
      <w:r w:rsidR="00B70D82" w:rsidRPr="009E0573">
        <w:rPr>
          <w:rFonts w:ascii="仿宋" w:eastAsia="仿宋" w:hAnsi="仿宋" w:hint="eastAsia"/>
          <w:sz w:val="28"/>
          <w:szCs w:val="28"/>
        </w:rPr>
        <w:t>半年</w:t>
      </w:r>
      <w:r w:rsidR="00F06B93" w:rsidRPr="009E0573">
        <w:rPr>
          <w:rFonts w:ascii="仿宋" w:eastAsia="仿宋" w:hAnsi="仿宋" w:hint="eastAsia"/>
          <w:sz w:val="28"/>
          <w:szCs w:val="28"/>
        </w:rPr>
        <w:t>公司规模</w:t>
      </w:r>
      <w:r w:rsidR="00957AA5" w:rsidRPr="009E0573">
        <w:rPr>
          <w:rFonts w:ascii="仿宋" w:eastAsia="仿宋" w:hAnsi="仿宋" w:hint="eastAsia"/>
          <w:sz w:val="28"/>
          <w:szCs w:val="28"/>
        </w:rPr>
        <w:t>依然保持</w:t>
      </w:r>
      <w:r w:rsidR="00F06B93" w:rsidRPr="009E0573">
        <w:rPr>
          <w:rFonts w:ascii="仿宋" w:eastAsia="仿宋" w:hAnsi="仿宋" w:hint="eastAsia"/>
          <w:sz w:val="28"/>
          <w:szCs w:val="28"/>
        </w:rPr>
        <w:t>快速发展，业务数据量和公司访问量增长巨大</w:t>
      </w:r>
      <w:r w:rsidR="009D7FC6" w:rsidRPr="009E0573">
        <w:rPr>
          <w:rFonts w:ascii="仿宋" w:eastAsia="仿宋" w:hAnsi="仿宋" w:hint="eastAsia"/>
          <w:sz w:val="28"/>
          <w:szCs w:val="28"/>
        </w:rPr>
        <w:t>，</w:t>
      </w:r>
      <w:r w:rsidR="0048176E" w:rsidRPr="009E0573">
        <w:rPr>
          <w:rFonts w:ascii="仿宋" w:eastAsia="仿宋" w:hAnsi="仿宋"/>
          <w:sz w:val="28"/>
          <w:szCs w:val="28"/>
        </w:rPr>
        <w:t>努力开创</w:t>
      </w:r>
      <w:r w:rsidR="0048176E" w:rsidRPr="009E0573">
        <w:rPr>
          <w:rFonts w:ascii="仿宋" w:eastAsia="仿宋" w:hAnsi="仿宋" w:hint="eastAsia"/>
          <w:sz w:val="28"/>
          <w:szCs w:val="28"/>
        </w:rPr>
        <w:t>新局面，</w:t>
      </w:r>
      <w:r w:rsidR="009D7FC6" w:rsidRPr="009E0573">
        <w:rPr>
          <w:rFonts w:ascii="仿宋" w:eastAsia="仿宋" w:hAnsi="仿宋" w:hint="eastAsia"/>
          <w:sz w:val="28"/>
          <w:szCs w:val="28"/>
        </w:rPr>
        <w:t>以高质量业绩</w:t>
      </w:r>
      <w:r w:rsidR="0048176E" w:rsidRPr="009E0573">
        <w:rPr>
          <w:rFonts w:ascii="仿宋" w:eastAsia="仿宋" w:hAnsi="仿宋" w:hint="eastAsia"/>
          <w:sz w:val="28"/>
          <w:szCs w:val="28"/>
        </w:rPr>
        <w:t>向</w:t>
      </w:r>
      <w:r w:rsidR="009D7FC6" w:rsidRPr="009E0573">
        <w:rPr>
          <w:rFonts w:ascii="仿宋" w:eastAsia="仿宋" w:hAnsi="仿宋" w:hint="eastAsia"/>
          <w:sz w:val="28"/>
          <w:szCs w:val="28"/>
        </w:rPr>
        <w:t>党献礼</w:t>
      </w:r>
      <w:r w:rsidR="00F06B93" w:rsidRPr="009E0573">
        <w:rPr>
          <w:rFonts w:ascii="仿宋" w:eastAsia="仿宋" w:hAnsi="仿宋" w:hint="eastAsia"/>
          <w:sz w:val="28"/>
          <w:szCs w:val="28"/>
        </w:rPr>
        <w:t>。为了更好管理数据，提供服务，集团决定</w:t>
      </w:r>
      <w:r w:rsidR="004C1697" w:rsidRPr="009E0573">
        <w:rPr>
          <w:rFonts w:ascii="仿宋" w:eastAsia="仿宋" w:hAnsi="仿宋" w:hint="eastAsia"/>
          <w:sz w:val="28"/>
          <w:szCs w:val="28"/>
        </w:rPr>
        <w:t>在北京</w:t>
      </w:r>
      <w:r w:rsidR="00F06B93" w:rsidRPr="009E0573">
        <w:rPr>
          <w:rFonts w:ascii="仿宋" w:eastAsia="仿宋" w:hAnsi="仿宋" w:hint="eastAsia"/>
          <w:sz w:val="28"/>
          <w:szCs w:val="28"/>
        </w:rPr>
        <w:t>建立</w:t>
      </w:r>
      <w:r w:rsidR="00957AA5" w:rsidRPr="009E0573">
        <w:rPr>
          <w:rFonts w:ascii="仿宋" w:eastAsia="仿宋" w:hAnsi="仿宋" w:hint="eastAsia"/>
          <w:sz w:val="28"/>
          <w:szCs w:val="28"/>
        </w:rPr>
        <w:t>两个</w:t>
      </w:r>
      <w:r w:rsidR="00F06B93" w:rsidRPr="009E0573">
        <w:rPr>
          <w:rFonts w:ascii="仿宋" w:eastAsia="仿宋" w:hAnsi="仿宋" w:hint="eastAsia"/>
          <w:sz w:val="28"/>
          <w:szCs w:val="28"/>
        </w:rPr>
        <w:t>数据中心及业务服务平台</w:t>
      </w:r>
      <w:r w:rsidR="00A2632F" w:rsidRPr="009E0573">
        <w:rPr>
          <w:rFonts w:ascii="仿宋" w:eastAsia="仿宋" w:hAnsi="仿宋" w:hint="eastAsia"/>
          <w:sz w:val="28"/>
          <w:szCs w:val="28"/>
        </w:rPr>
        <w:t>、在</w:t>
      </w:r>
      <w:r w:rsidR="003853F3" w:rsidRPr="009E0573">
        <w:rPr>
          <w:rFonts w:ascii="仿宋" w:eastAsia="仿宋" w:hAnsi="仿宋" w:hint="eastAsia"/>
          <w:sz w:val="28"/>
          <w:szCs w:val="28"/>
        </w:rPr>
        <w:t>贵州</w:t>
      </w:r>
      <w:r w:rsidR="00A2632F" w:rsidRPr="009E0573">
        <w:rPr>
          <w:rFonts w:ascii="仿宋" w:eastAsia="仿宋" w:hAnsi="仿宋" w:hint="eastAsia"/>
          <w:sz w:val="28"/>
          <w:szCs w:val="28"/>
        </w:rPr>
        <w:t>建立异地</w:t>
      </w:r>
      <w:proofErr w:type="gramStart"/>
      <w:r w:rsidR="00A2632F" w:rsidRPr="009E0573">
        <w:rPr>
          <w:rFonts w:ascii="仿宋" w:eastAsia="仿宋" w:hAnsi="仿宋" w:hint="eastAsia"/>
          <w:sz w:val="28"/>
          <w:szCs w:val="28"/>
        </w:rPr>
        <w:t>灾备数据</w:t>
      </w:r>
      <w:proofErr w:type="gramEnd"/>
      <w:r w:rsidR="00A2632F" w:rsidRPr="009E0573">
        <w:rPr>
          <w:rFonts w:ascii="仿宋" w:eastAsia="仿宋" w:hAnsi="仿宋" w:hint="eastAsia"/>
          <w:sz w:val="28"/>
          <w:szCs w:val="28"/>
        </w:rPr>
        <w:t>中心</w:t>
      </w:r>
      <w:r w:rsidR="00F06B93" w:rsidRPr="009E0573">
        <w:rPr>
          <w:rFonts w:ascii="仿宋" w:eastAsia="仿宋" w:hAnsi="仿宋" w:hint="eastAsia"/>
          <w:sz w:val="28"/>
          <w:szCs w:val="28"/>
        </w:rPr>
        <w:t>，以达到快速、可靠交换数据，以及增强业务部署弹性的目的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="00034F14" w:rsidRPr="009E0573">
        <w:rPr>
          <w:rFonts w:ascii="仿宋" w:eastAsia="仿宋" w:hAnsi="仿宋" w:hint="eastAsia"/>
          <w:sz w:val="28"/>
          <w:szCs w:val="28"/>
        </w:rPr>
        <w:t>初步完成</w:t>
      </w:r>
      <w:r w:rsidR="00957AA5" w:rsidRPr="009E0573">
        <w:rPr>
          <w:rFonts w:ascii="仿宋" w:eastAsia="仿宋" w:hAnsi="仿宋" w:hint="eastAsia"/>
          <w:sz w:val="28"/>
          <w:szCs w:val="28"/>
        </w:rPr>
        <w:t>向两地</w:t>
      </w:r>
      <w:proofErr w:type="gramStart"/>
      <w:r w:rsidR="00957AA5" w:rsidRPr="009E0573">
        <w:rPr>
          <w:rFonts w:ascii="仿宋" w:eastAsia="仿宋" w:hAnsi="仿宋" w:hint="eastAsia"/>
          <w:sz w:val="28"/>
          <w:szCs w:val="28"/>
        </w:rPr>
        <w:t>三中心</w:t>
      </w:r>
      <w:proofErr w:type="gramEnd"/>
      <w:r w:rsidR="00957AA5" w:rsidRPr="009E0573">
        <w:rPr>
          <w:rFonts w:ascii="仿宋" w:eastAsia="仿宋" w:hAnsi="仿宋" w:hint="eastAsia"/>
          <w:sz w:val="28"/>
          <w:szCs w:val="28"/>
        </w:rPr>
        <w:t>整体</w:t>
      </w:r>
      <w:r w:rsidR="00B70D82" w:rsidRPr="009E0573">
        <w:rPr>
          <w:rFonts w:ascii="仿宋" w:eastAsia="仿宋" w:hAnsi="仿宋" w:hint="eastAsia"/>
          <w:sz w:val="28"/>
          <w:szCs w:val="28"/>
        </w:rPr>
        <w:t>战略</w:t>
      </w:r>
      <w:r w:rsidR="00957AA5" w:rsidRPr="009E0573">
        <w:rPr>
          <w:rFonts w:ascii="仿宋" w:eastAsia="仿宋" w:hAnsi="仿宋" w:hint="eastAsia"/>
          <w:sz w:val="28"/>
          <w:szCs w:val="28"/>
        </w:rPr>
        <w:t>架构演进</w:t>
      </w:r>
      <w:r w:rsidR="00B70D82" w:rsidRPr="009E0573">
        <w:rPr>
          <w:rFonts w:ascii="仿宋" w:eastAsia="仿宋" w:hAnsi="仿宋" w:hint="eastAsia"/>
          <w:sz w:val="28"/>
          <w:szCs w:val="28"/>
        </w:rPr>
        <w:t>，更好的服务于公司客户</w:t>
      </w:r>
      <w:r w:rsidR="00F06B93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1" w14:textId="05F83763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集团、分</w:t>
      </w:r>
      <w:r w:rsidRPr="009E0573">
        <w:rPr>
          <w:rFonts w:ascii="仿宋" w:eastAsia="仿宋" w:hAnsi="仿宋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及</w:t>
      </w:r>
      <w:r w:rsidR="00957AA5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/>
          <w:sz w:val="28"/>
          <w:szCs w:val="28"/>
        </w:rPr>
        <w:t>办事处</w:t>
      </w:r>
      <w:r w:rsidRPr="009E0573">
        <w:rPr>
          <w:rFonts w:ascii="仿宋" w:eastAsia="仿宋" w:hAnsi="仿宋" w:hint="eastAsia"/>
          <w:sz w:val="28"/>
          <w:szCs w:val="28"/>
        </w:rPr>
        <w:t>的网络结构详见“网络环境”拓扑图。</w:t>
      </w:r>
    </w:p>
    <w:p w14:paraId="55FD7FAA" w14:textId="27D36821" w:rsidR="00F06B93" w:rsidRPr="009E0573" w:rsidRDefault="00F06B93" w:rsidP="00B94ED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两台交换</w:t>
      </w:r>
      <w:r w:rsidRPr="009E0573">
        <w:rPr>
          <w:rFonts w:ascii="仿宋" w:eastAsia="仿宋" w:hAnsi="仿宋"/>
          <w:sz w:val="28"/>
          <w:szCs w:val="28"/>
        </w:rPr>
        <w:t>机</w:t>
      </w:r>
      <w:r w:rsidR="004B0F33" w:rsidRPr="009E0573">
        <w:rPr>
          <w:rFonts w:ascii="仿宋" w:eastAsia="仿宋" w:hAnsi="仿宋" w:hint="eastAsia"/>
          <w:sz w:val="28"/>
          <w:szCs w:val="28"/>
        </w:rPr>
        <w:t>分别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957AA5" w:rsidRPr="009E0573">
        <w:rPr>
          <w:rFonts w:ascii="仿宋" w:eastAsia="仿宋" w:hAnsi="仿宋" w:hint="eastAsia"/>
          <w:sz w:val="28"/>
          <w:szCs w:val="28"/>
        </w:rPr>
        <w:t>集团</w:t>
      </w:r>
      <w:r w:rsidR="004B0F33" w:rsidRPr="009E0573">
        <w:rPr>
          <w:rFonts w:ascii="仿宋" w:eastAsia="仿宋" w:hAnsi="仿宋" w:hint="eastAsia"/>
          <w:sz w:val="28"/>
          <w:szCs w:val="28"/>
        </w:rPr>
        <w:t>北京</w:t>
      </w:r>
      <w:r w:rsidR="00B94ED9" w:rsidRPr="009E0573">
        <w:rPr>
          <w:rFonts w:ascii="仿宋" w:eastAsia="仿宋" w:hAnsi="仿宋" w:hint="eastAsia"/>
          <w:sz w:val="28"/>
          <w:szCs w:val="28"/>
        </w:rPr>
        <w:t>两个</w:t>
      </w:r>
      <w:r w:rsidR="00EE431B" w:rsidRPr="009E0573">
        <w:rPr>
          <w:rFonts w:ascii="仿宋" w:eastAsia="仿宋" w:hAnsi="仿宋" w:hint="eastAsia"/>
          <w:sz w:val="28"/>
          <w:szCs w:val="28"/>
        </w:rPr>
        <w:t>D</w:t>
      </w:r>
      <w:r w:rsidR="00EE431B" w:rsidRPr="009E0573">
        <w:rPr>
          <w:rFonts w:ascii="仿宋" w:eastAsia="仿宋" w:hAnsi="仿宋"/>
          <w:sz w:val="28"/>
          <w:szCs w:val="28"/>
        </w:rPr>
        <w:t>C</w:t>
      </w:r>
      <w:r w:rsidRPr="009E0573">
        <w:rPr>
          <w:rFonts w:ascii="仿宋" w:eastAsia="仿宋" w:hAnsi="仿宋" w:hint="eastAsia"/>
          <w:sz w:val="28"/>
          <w:szCs w:val="28"/>
        </w:rPr>
        <w:t>的核心交换机</w:t>
      </w:r>
      <w:r w:rsidR="00C924ED">
        <w:rPr>
          <w:rFonts w:ascii="仿宋" w:eastAsia="仿宋" w:hAnsi="仿宋" w:hint="eastAsia"/>
          <w:sz w:val="28"/>
          <w:szCs w:val="28"/>
        </w:rPr>
        <w:t>编号分别为SW</w:t>
      </w:r>
      <w:r w:rsidR="00C924ED">
        <w:rPr>
          <w:rFonts w:ascii="仿宋" w:eastAsia="仿宋" w:hAnsi="仿宋"/>
          <w:sz w:val="28"/>
          <w:szCs w:val="28"/>
        </w:rPr>
        <w:t>-1</w:t>
      </w:r>
      <w:r w:rsidR="00C924ED">
        <w:rPr>
          <w:rFonts w:ascii="仿宋" w:eastAsia="仿宋" w:hAnsi="仿宋" w:hint="eastAsia"/>
          <w:sz w:val="28"/>
          <w:szCs w:val="28"/>
        </w:rPr>
        <w:t>和SW</w:t>
      </w:r>
      <w:r w:rsidR="00C924ED">
        <w:rPr>
          <w:rFonts w:ascii="仿宋" w:eastAsia="仿宋" w:hAnsi="仿宋"/>
          <w:sz w:val="28"/>
          <w:szCs w:val="28"/>
        </w:rPr>
        <w:t>-2</w:t>
      </w:r>
      <w:r w:rsidR="00B94ED9" w:rsidRPr="009E0573">
        <w:rPr>
          <w:rFonts w:ascii="仿宋" w:eastAsia="仿宋" w:hAnsi="仿宋" w:hint="eastAsia"/>
          <w:sz w:val="28"/>
          <w:szCs w:val="28"/>
        </w:rPr>
        <w:t>；又新采购一台交换机</w:t>
      </w:r>
      <w:r w:rsidR="00C924ED">
        <w:rPr>
          <w:rFonts w:ascii="仿宋" w:eastAsia="仿宋" w:hAnsi="仿宋" w:hint="eastAsia"/>
          <w:sz w:val="28"/>
          <w:szCs w:val="28"/>
        </w:rPr>
        <w:t>编号为SW-</w:t>
      </w:r>
      <w:r w:rsidR="00C924ED">
        <w:rPr>
          <w:rFonts w:ascii="仿宋" w:eastAsia="仿宋" w:hAnsi="仿宋"/>
          <w:sz w:val="28"/>
          <w:szCs w:val="28"/>
        </w:rPr>
        <w:t>3</w:t>
      </w:r>
      <w:r w:rsidR="00151C32" w:rsidRPr="009E0573">
        <w:rPr>
          <w:rFonts w:ascii="仿宋" w:eastAsia="仿宋" w:hAnsi="仿宋" w:hint="eastAsia"/>
          <w:sz w:val="28"/>
          <w:szCs w:val="28"/>
        </w:rPr>
        <w:t>，</w:t>
      </w:r>
      <w:r w:rsidR="00B94ED9" w:rsidRPr="009E0573">
        <w:rPr>
          <w:rFonts w:ascii="仿宋" w:eastAsia="仿宋" w:hAnsi="仿宋" w:hint="eastAsia"/>
          <w:sz w:val="28"/>
          <w:szCs w:val="28"/>
        </w:rPr>
        <w:t>作为</w:t>
      </w:r>
      <w:proofErr w:type="gramStart"/>
      <w:r w:rsidR="00B94ED9" w:rsidRPr="009E0573">
        <w:rPr>
          <w:rFonts w:ascii="仿宋" w:eastAsia="仿宋" w:hAnsi="仿宋" w:hint="eastAsia"/>
          <w:sz w:val="28"/>
          <w:szCs w:val="28"/>
        </w:rPr>
        <w:t>集团灾备</w:t>
      </w:r>
      <w:proofErr w:type="gramEnd"/>
      <w:r w:rsidR="00B94ED9" w:rsidRPr="009E0573">
        <w:rPr>
          <w:rFonts w:ascii="仿宋" w:eastAsia="仿宋" w:hAnsi="仿宋"/>
          <w:sz w:val="28"/>
          <w:szCs w:val="28"/>
        </w:rPr>
        <w:t>DC</w:t>
      </w:r>
      <w:r w:rsidR="00B94ED9" w:rsidRPr="009E0573">
        <w:rPr>
          <w:rFonts w:ascii="仿宋" w:eastAsia="仿宋" w:hAnsi="仿宋" w:hint="eastAsia"/>
          <w:sz w:val="28"/>
          <w:szCs w:val="28"/>
        </w:rPr>
        <w:t>的核心交换机</w:t>
      </w:r>
      <w:r w:rsidRPr="009E0573">
        <w:rPr>
          <w:rFonts w:ascii="仿宋" w:eastAsia="仿宋" w:hAnsi="仿宋" w:hint="eastAsia"/>
          <w:sz w:val="28"/>
          <w:szCs w:val="28"/>
        </w:rPr>
        <w:t>；两</w:t>
      </w:r>
      <w:r w:rsidRPr="009E0573">
        <w:rPr>
          <w:rFonts w:ascii="仿宋" w:eastAsia="仿宋" w:hAnsi="仿宋"/>
          <w:sz w:val="28"/>
          <w:szCs w:val="28"/>
        </w:rPr>
        <w:t>台</w:t>
      </w:r>
      <w:r w:rsidR="002A1BF5">
        <w:rPr>
          <w:rFonts w:ascii="仿宋" w:eastAsia="仿宋" w:hAnsi="仿宋" w:hint="eastAsia"/>
          <w:sz w:val="28"/>
          <w:szCs w:val="28"/>
        </w:rPr>
        <w:t>防火墙</w:t>
      </w:r>
      <w:r w:rsidR="00C924ED">
        <w:rPr>
          <w:rFonts w:ascii="仿宋" w:eastAsia="仿宋" w:hAnsi="仿宋" w:hint="eastAsia"/>
          <w:sz w:val="28"/>
          <w:szCs w:val="28"/>
        </w:rPr>
        <w:t>FW-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和FW</w:t>
      </w:r>
      <w:r w:rsidR="00C924ED">
        <w:rPr>
          <w:rFonts w:ascii="仿宋" w:eastAsia="仿宋" w:hAnsi="仿宋"/>
          <w:sz w:val="28"/>
          <w:szCs w:val="28"/>
        </w:rPr>
        <w:t>-2</w:t>
      </w:r>
      <w:r w:rsidRPr="009E0573">
        <w:rPr>
          <w:rFonts w:ascii="仿宋" w:eastAsia="仿宋" w:hAnsi="仿宋" w:hint="eastAsia"/>
          <w:sz w:val="28"/>
          <w:szCs w:val="28"/>
        </w:rPr>
        <w:t>分别作为</w:t>
      </w:r>
      <w:r w:rsidR="00E00D22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/>
          <w:sz w:val="28"/>
          <w:szCs w:val="28"/>
        </w:rPr>
        <w:t>、</w:t>
      </w:r>
      <w:r w:rsidR="00E00D22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的防火</w:t>
      </w:r>
      <w:r w:rsidRPr="009E0573">
        <w:rPr>
          <w:rFonts w:ascii="仿宋" w:eastAsia="仿宋" w:hAnsi="仿宋"/>
          <w:sz w:val="28"/>
          <w:szCs w:val="28"/>
        </w:rPr>
        <w:t>墙</w:t>
      </w:r>
      <w:r w:rsidRPr="009E0573">
        <w:rPr>
          <w:rFonts w:ascii="仿宋" w:eastAsia="仿宋" w:hAnsi="仿宋" w:hint="eastAsia"/>
          <w:sz w:val="28"/>
          <w:szCs w:val="28"/>
        </w:rPr>
        <w:t>；一台路由器编号为R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1，作为集团的核心路由器；另一台路由器编号为R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2，作为分公司</w:t>
      </w:r>
      <w:r w:rsidR="001E692A" w:rsidRPr="009E0573">
        <w:rPr>
          <w:rFonts w:ascii="仿宋" w:eastAsia="仿宋" w:hAnsi="仿宋" w:hint="eastAsia"/>
          <w:sz w:val="28"/>
          <w:szCs w:val="28"/>
        </w:rPr>
        <w:t>的</w:t>
      </w:r>
      <w:r w:rsidRPr="009E0573">
        <w:rPr>
          <w:rFonts w:ascii="仿宋" w:eastAsia="仿宋" w:hAnsi="仿宋" w:hint="eastAsia"/>
          <w:sz w:val="28"/>
          <w:szCs w:val="28"/>
        </w:rPr>
        <w:t>路由器；一台</w:t>
      </w:r>
      <w:r w:rsidR="00C924ED" w:rsidRPr="009E0573">
        <w:rPr>
          <w:rFonts w:ascii="仿宋" w:eastAsia="仿宋" w:hAnsi="仿宋" w:hint="eastAsia"/>
          <w:sz w:val="28"/>
          <w:szCs w:val="28"/>
        </w:rPr>
        <w:t>有线无线智能一体化控制器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的</w:t>
      </w:r>
      <w:r w:rsidR="00C924ED">
        <w:rPr>
          <w:rFonts w:ascii="仿宋" w:eastAsia="仿宋" w:hAnsi="仿宋" w:hint="eastAsia"/>
          <w:sz w:val="28"/>
          <w:szCs w:val="28"/>
        </w:rPr>
        <w:t>AC</w:t>
      </w:r>
      <w:r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/>
          <w:sz w:val="28"/>
          <w:szCs w:val="28"/>
        </w:rPr>
        <w:t>与</w:t>
      </w:r>
      <w:r w:rsidRPr="009E0573">
        <w:rPr>
          <w:rFonts w:ascii="仿宋" w:eastAsia="仿宋" w:hAnsi="仿宋" w:hint="eastAsia"/>
          <w:sz w:val="28"/>
          <w:szCs w:val="28"/>
        </w:rPr>
        <w:t>高性能企业级AP配合</w:t>
      </w:r>
      <w:r w:rsidRPr="009E0573">
        <w:rPr>
          <w:rFonts w:ascii="仿宋" w:eastAsia="仿宋" w:hAnsi="仿宋"/>
          <w:sz w:val="28"/>
          <w:szCs w:val="28"/>
        </w:rPr>
        <w:t>实现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无线覆盖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2" w14:textId="30C1FFD1" w:rsidR="000E418B" w:rsidRPr="009E0573" w:rsidRDefault="00307492" w:rsidP="00F06B93">
      <w:pPr>
        <w:ind w:firstLineChars="200" w:firstLine="562"/>
        <w:rPr>
          <w:rFonts w:ascii="仿宋" w:eastAsia="仿宋" w:hAnsi="仿宋"/>
          <w:b/>
          <w:sz w:val="24"/>
          <w:szCs w:val="24"/>
        </w:rPr>
        <w:sectPr w:rsidR="000E418B" w:rsidRPr="009E0573" w:rsidSect="00893404">
          <w:headerReference w:type="default" r:id="rId12"/>
          <w:type w:val="continuous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  <w:r w:rsidRPr="009E0573">
        <w:rPr>
          <w:rFonts w:ascii="仿宋" w:eastAsia="仿宋" w:hAnsi="仿宋" w:hint="eastAsia"/>
          <w:b/>
          <w:sz w:val="28"/>
          <w:szCs w:val="28"/>
        </w:rPr>
        <w:t>请注意：在此典型互联网应用网络架构中，作为IT网络系统管理及运维人员，请根据拓扑构建完整的系统环境，使整体网络架构具有良好的稳定性、安全性、可扩展性。请完成所有服务配置后，从客户端进行测试，确保能</w:t>
      </w:r>
      <w:proofErr w:type="gramStart"/>
      <w:r w:rsidRPr="009E0573">
        <w:rPr>
          <w:rFonts w:ascii="仿宋" w:eastAsia="仿宋" w:hAnsi="仿宋" w:hint="eastAsia"/>
          <w:b/>
          <w:sz w:val="28"/>
          <w:szCs w:val="28"/>
        </w:rPr>
        <w:t>正常访问</w:t>
      </w:r>
      <w:proofErr w:type="gramEnd"/>
      <w:r w:rsidRPr="009E0573">
        <w:rPr>
          <w:rFonts w:ascii="仿宋" w:eastAsia="仿宋" w:hAnsi="仿宋" w:hint="eastAsia"/>
          <w:b/>
          <w:sz w:val="28"/>
          <w:szCs w:val="28"/>
        </w:rPr>
        <w:t>到相应应用。</w:t>
      </w:r>
    </w:p>
    <w:p w14:paraId="070EAAB4" w14:textId="0CD2CD18" w:rsidR="00F06B93" w:rsidRPr="005C0116" w:rsidRDefault="00F06B93" w:rsidP="005C0116">
      <w:pPr>
        <w:pStyle w:val="2"/>
        <w:jc w:val="center"/>
        <w:rPr>
          <w:rFonts w:ascii="仿宋" w:eastAsia="仿宋" w:hAnsi="仿宋"/>
          <w:noProof/>
        </w:rPr>
      </w:pPr>
      <w:r w:rsidRPr="009E0573">
        <w:rPr>
          <w:rFonts w:ascii="仿宋" w:eastAsia="仿宋" w:hAnsi="仿宋" w:hint="eastAsia"/>
          <w:noProof/>
        </w:rPr>
        <w:lastRenderedPageBreak/>
        <w:t>网络搭建及安全部署项目</w:t>
      </w:r>
      <w:r w:rsidR="005C0116">
        <w:rPr>
          <w:rFonts w:ascii="仿宋" w:eastAsia="仿宋" w:hAnsi="仿宋"/>
          <w:noProof/>
        </w:rPr>
        <w:br/>
      </w:r>
      <w:r w:rsidRPr="009E0573">
        <w:rPr>
          <w:rFonts w:ascii="仿宋" w:eastAsia="仿宋" w:hAnsi="仿宋" w:cs="Arial" w:hint="eastAsia"/>
          <w:noProof/>
          <w:sz w:val="36"/>
          <w:szCs w:val="30"/>
        </w:rPr>
        <w:t>（500分）</w:t>
      </w:r>
    </w:p>
    <w:p w14:paraId="070EAAB5" w14:textId="77777777" w:rsidR="00F06B93" w:rsidRPr="009E0573" w:rsidRDefault="00F06B93" w:rsidP="00F06B93">
      <w:pPr>
        <w:rPr>
          <w:rFonts w:ascii="仿宋" w:eastAsia="仿宋" w:hAnsi="仿宋" w:cs="Arial"/>
          <w:noProof/>
          <w:kern w:val="0"/>
          <w:sz w:val="32"/>
          <w:szCs w:val="28"/>
        </w:rPr>
      </w:pPr>
      <w:r w:rsidRPr="009E0573">
        <w:rPr>
          <w:rFonts w:ascii="仿宋" w:eastAsia="仿宋" w:hAnsi="仿宋" w:cs="Arial" w:hint="eastAsia"/>
          <w:noProof/>
          <w:kern w:val="0"/>
          <w:sz w:val="32"/>
          <w:szCs w:val="28"/>
        </w:rPr>
        <w:t>【说明】</w:t>
      </w:r>
    </w:p>
    <w:p w14:paraId="070EAAB7" w14:textId="1596046F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请将PC1上D盘soft文件夹中的《网络搭建及安全部署竞赛报告单》复制到PC1桌面的“</w:t>
      </w:r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545610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为赛位号）文件夹中，并按照截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图注意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事项的要求填写完整；</w:t>
      </w:r>
    </w:p>
    <w:p w14:paraId="070EAAB8" w14:textId="45869447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设备配置完毕后，保存最新的设备配置。</w:t>
      </w:r>
      <w:r w:rsidRPr="009E0573">
        <w:rPr>
          <w:rFonts w:ascii="仿宋" w:eastAsia="仿宋" w:hAnsi="仿宋" w:hint="eastAsia"/>
          <w:sz w:val="28"/>
          <w:szCs w:val="28"/>
        </w:rPr>
        <w:t>裁判以各参赛队提交的竞赛结果文档为主要评分依据。所有提交的文档必须按照赛题所规定的命名规则命名；所有需要提交的文档均放置在PC1桌面的“</w:t>
      </w:r>
      <w:r w:rsidR="004761D5">
        <w:rPr>
          <w:rFonts w:ascii="仿宋" w:eastAsia="仿宋" w:hAnsi="仿宋" w:hint="eastAsia"/>
          <w:sz w:val="28"/>
          <w:szCs w:val="28"/>
        </w:rPr>
        <w:t>XX</w:t>
      </w:r>
      <w:r w:rsidR="004761D5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4761D5" w:rsidRPr="009E0573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</w:t>
      </w:r>
      <w:r w:rsidR="000C529E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9" w14:textId="77777777" w:rsidR="00F06B93" w:rsidRPr="009E0573" w:rsidRDefault="00F06B93" w:rsidP="00EA7625">
      <w:pPr>
        <w:pStyle w:val="af3"/>
        <w:spacing w:beforeLines="50" w:before="120"/>
        <w:ind w:left="618" w:firstLineChars="0" w:firstLine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保存文档方式如</w:t>
      </w:r>
      <w:r w:rsidRPr="009E0573">
        <w:rPr>
          <w:rFonts w:ascii="仿宋" w:eastAsia="仿宋" w:hAnsi="仿宋" w:cs="Arial"/>
          <w:noProof/>
          <w:sz w:val="28"/>
          <w:szCs w:val="28"/>
        </w:rPr>
        <w:t>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</w:p>
    <w:p w14:paraId="070EAABA" w14:textId="373EBB21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交换机、路由器、A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要把show running-config的配置、防火墙要把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的配置保存在PC1桌面上的“</w:t>
      </w:r>
      <w:proofErr w:type="spellStart"/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proofErr w:type="spellEnd"/>
      <w:r w:rsidRPr="009E0573">
        <w:rPr>
          <w:rFonts w:ascii="仿宋" w:eastAsia="仿宋" w:hAnsi="仿宋" w:cs="Arial" w:hint="eastAsia"/>
          <w:noProof/>
          <w:sz w:val="28"/>
          <w:szCs w:val="28"/>
        </w:rPr>
        <w:t>”文件夹中，文档命名规则为：设备名称.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。例如：RT-1路由器文件命名为：RT-1.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70EAABB" w14:textId="714F12BD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无论通过SSH、telnet、Console登录防火墙进行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Pr="009E0573">
        <w:rPr>
          <w:rFonts w:ascii="仿宋" w:eastAsia="仿宋" w:hAnsi="仿宋" w:cs="Arial"/>
          <w:noProof/>
          <w:sz w:val="28"/>
          <w:szCs w:val="28"/>
        </w:rPr>
        <w:t>收集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，需要先调整CRT软件字符编号为：UTF-8，否则收集的命令行中文信息会显示乱码。</w:t>
      </w:r>
    </w:p>
    <w:p w14:paraId="070EAABC" w14:textId="018EC903" w:rsidR="00F06B93" w:rsidRPr="009E0573" w:rsidRDefault="00F06B93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5DC21E60" w14:textId="4CDFF460" w:rsidR="00905AC6" w:rsidRDefault="00905AC6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6AEF685" w14:textId="39E87033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25251711" w14:textId="26B157AF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7C7DA21F" w14:textId="588D732C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5883CDF" w14:textId="77777777" w:rsidR="00666BF5" w:rsidRPr="009E0573" w:rsidRDefault="00666BF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bookmarkEnd w:id="1"/>
    <w:p w14:paraId="2C5A7AA0" w14:textId="77777777" w:rsidR="003B0A36" w:rsidRPr="009E0573" w:rsidRDefault="00A62D6F" w:rsidP="003B0A36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lastRenderedPageBreak/>
        <w:t>网络布线与基础连接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（50分）</w:t>
      </w:r>
    </w:p>
    <w:p w14:paraId="261F1C00" w14:textId="77777777" w:rsidR="003B0A36" w:rsidRPr="009E0573" w:rsidRDefault="003B0A36" w:rsidP="003B0A36">
      <w:pPr>
        <w:spacing w:line="560" w:lineRule="exact"/>
        <w:ind w:firstLine="420"/>
        <w:jc w:val="center"/>
        <w:rPr>
          <w:rFonts w:ascii="仿宋" w:eastAsia="仿宋" w:hAnsi="仿宋" w:cs="微软雅黑"/>
          <w:szCs w:val="21"/>
        </w:rPr>
      </w:pPr>
      <w:r w:rsidRPr="009E0573">
        <w:rPr>
          <w:rFonts w:ascii="仿宋" w:eastAsia="仿宋" w:hAnsi="仿宋" w:cs="Arial" w:hint="eastAsia"/>
          <w:szCs w:val="21"/>
        </w:rPr>
        <w:t xml:space="preserve">右侧布线面板立面示意图       </w:t>
      </w:r>
      <w:r w:rsidRPr="009E0573">
        <w:rPr>
          <w:rFonts w:ascii="仿宋" w:eastAsia="仿宋" w:hAnsi="仿宋" w:cs="Arial" w:hint="eastAsia"/>
          <w:szCs w:val="21"/>
        </w:rPr>
        <w:tab/>
        <w:t>左侧布线面板立面示意图</w:t>
      </w:r>
    </w:p>
    <w:p w14:paraId="1281F79B" w14:textId="77777777" w:rsidR="003B0A36" w:rsidRPr="009E0573" w:rsidRDefault="003B0A36" w:rsidP="003B0A36">
      <w:pPr>
        <w:ind w:firstLine="420"/>
        <w:jc w:val="center"/>
        <w:rPr>
          <w:rFonts w:ascii="仿宋" w:eastAsia="仿宋" w:hAnsi="仿宋" w:cs="微软雅黑"/>
          <w:sz w:val="32"/>
          <w:szCs w:val="32"/>
        </w:rPr>
      </w:pPr>
      <w:r w:rsidRPr="009E0573">
        <w:rPr>
          <w:rFonts w:ascii="仿宋" w:eastAsia="仿宋" w:hAnsi="仿宋" w:cs="微软雅黑"/>
          <w:noProof/>
          <w:sz w:val="32"/>
          <w:szCs w:val="32"/>
        </w:rPr>
        <w:drawing>
          <wp:inline distT="0" distB="0" distL="0" distR="0" wp14:anchorId="7FE0CBE1" wp14:editId="6DFA8300">
            <wp:extent cx="3032233" cy="1738945"/>
            <wp:effectExtent l="0" t="0" r="0" b="0"/>
            <wp:docPr id="2" name="图片 2" descr="C:\Users\wanglei\AppData\Local\Temp\1522407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anglei\AppData\Local\Temp\152240757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2233" cy="173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4B35A" w14:textId="77777777" w:rsidR="003B0A36" w:rsidRPr="009E0573" w:rsidRDefault="003B0A36" w:rsidP="003B0A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【</w:t>
      </w:r>
      <w:r w:rsidRPr="009E0573">
        <w:rPr>
          <w:rFonts w:ascii="仿宋" w:eastAsia="仿宋" w:hAnsi="仿宋"/>
          <w:sz w:val="28"/>
          <w:szCs w:val="28"/>
        </w:rPr>
        <w:t>说明</w:t>
      </w:r>
      <w:r w:rsidRPr="009E0573">
        <w:rPr>
          <w:rFonts w:ascii="仿宋" w:eastAsia="仿宋" w:hAnsi="仿宋" w:hint="eastAsia"/>
          <w:sz w:val="28"/>
          <w:szCs w:val="28"/>
        </w:rPr>
        <w:t>】</w:t>
      </w:r>
    </w:p>
    <w:p w14:paraId="1261467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机柜左侧布线面板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编号1</w:t>
      </w:r>
      <w:r w:rsidRPr="009E0573">
        <w:rPr>
          <w:rFonts w:ascii="仿宋" w:eastAsia="仿宋" w:hAnsi="仿宋" w:cs="Arial"/>
          <w:noProof/>
          <w:sz w:val="28"/>
          <w:szCs w:val="28"/>
        </w:rPr>
        <w:t>01；机柜右侧布线面板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</w:t>
      </w:r>
      <w:r w:rsidRPr="009E0573">
        <w:rPr>
          <w:rFonts w:ascii="仿宋" w:eastAsia="仿宋" w:hAnsi="仿宋" w:cs="Arial"/>
          <w:noProof/>
          <w:sz w:val="28"/>
          <w:szCs w:val="28"/>
        </w:rPr>
        <w:t>102。</w:t>
      </w:r>
    </w:p>
    <w:p w14:paraId="38D8CA4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bookmarkStart w:id="2" w:name="OLE_LINK2"/>
      <w:r w:rsidRPr="009E0573">
        <w:rPr>
          <w:rFonts w:ascii="仿宋" w:eastAsia="仿宋" w:hAnsi="仿宋" w:cs="Arial" w:hint="eastAsia"/>
          <w:noProof/>
          <w:sz w:val="28"/>
          <w:szCs w:val="28"/>
        </w:rPr>
        <w:t>面对信息底盒方向左侧为1端口、右侧为2端口。所有配线架、模块按照5</w:t>
      </w:r>
      <w:r w:rsidRPr="009E0573">
        <w:rPr>
          <w:rFonts w:ascii="仿宋" w:eastAsia="仿宋" w:hAnsi="仿宋" w:cs="Arial"/>
          <w:noProof/>
          <w:sz w:val="28"/>
          <w:szCs w:val="28"/>
        </w:rPr>
        <w:t>68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B标准端接。</w:t>
      </w:r>
    </w:p>
    <w:bookmarkEnd w:id="2"/>
    <w:p w14:paraId="6FD4BC1D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主配线区配线点与工作区配线点连线对应关系如下表所示。</w:t>
      </w:r>
    </w:p>
    <w:p w14:paraId="4F4198D3" w14:textId="77777777" w:rsidR="003B0A36" w:rsidRPr="009E0573" w:rsidRDefault="003B0A36" w:rsidP="003B0A36">
      <w:pPr>
        <w:tabs>
          <w:tab w:val="left" w:pos="855"/>
        </w:tabs>
        <w:spacing w:line="560" w:lineRule="exact"/>
        <w:ind w:left="595" w:right="1452"/>
        <w:jc w:val="center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PC1、PC</w:t>
      </w:r>
      <w:r w:rsidRPr="009E0573">
        <w:rPr>
          <w:rFonts w:ascii="仿宋" w:eastAsia="仿宋" w:hAnsi="仿宋"/>
          <w:sz w:val="28"/>
          <w:szCs w:val="28"/>
        </w:rPr>
        <w:t>2配线点连线对应关系表</w:t>
      </w:r>
    </w:p>
    <w:tbl>
      <w:tblPr>
        <w:tblStyle w:val="a4"/>
        <w:tblW w:w="4530" w:type="pct"/>
        <w:jc w:val="center"/>
        <w:tblLook w:val="04A0" w:firstRow="1" w:lastRow="0" w:firstColumn="1" w:lastColumn="0" w:noHBand="0" w:noVBand="1"/>
      </w:tblPr>
      <w:tblGrid>
        <w:gridCol w:w="921"/>
        <w:gridCol w:w="1754"/>
        <w:gridCol w:w="1464"/>
        <w:gridCol w:w="1330"/>
        <w:gridCol w:w="1447"/>
        <w:gridCol w:w="2012"/>
      </w:tblGrid>
      <w:tr w:rsidR="003B0A36" w:rsidRPr="009E0573" w14:paraId="20EC9D4A" w14:textId="77777777" w:rsidTr="006F431F">
        <w:trPr>
          <w:trHeight w:val="20"/>
          <w:tblHeader/>
          <w:jc w:val="center"/>
        </w:trPr>
        <w:tc>
          <w:tcPr>
            <w:tcW w:w="921" w:type="dxa"/>
          </w:tcPr>
          <w:p w14:paraId="2290ACE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bookmarkStart w:id="3" w:name="_Hlk6230025"/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序号</w:t>
            </w:r>
          </w:p>
        </w:tc>
        <w:tc>
          <w:tcPr>
            <w:tcW w:w="1754" w:type="dxa"/>
          </w:tcPr>
          <w:p w14:paraId="2345A9A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1464" w:type="dxa"/>
          </w:tcPr>
          <w:p w14:paraId="428A4B0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配线架编号</w:t>
            </w:r>
          </w:p>
        </w:tc>
        <w:tc>
          <w:tcPr>
            <w:tcW w:w="1330" w:type="dxa"/>
          </w:tcPr>
          <w:p w14:paraId="4E6E145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底盒编号</w:t>
            </w:r>
          </w:p>
        </w:tc>
        <w:tc>
          <w:tcPr>
            <w:tcW w:w="1447" w:type="dxa"/>
          </w:tcPr>
          <w:p w14:paraId="700EB5D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2012" w:type="dxa"/>
          </w:tcPr>
          <w:p w14:paraId="7F63562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配线架端口编号</w:t>
            </w:r>
          </w:p>
        </w:tc>
      </w:tr>
      <w:tr w:rsidR="003B0A36" w:rsidRPr="009E0573" w14:paraId="45EE607D" w14:textId="77777777" w:rsidTr="006F431F">
        <w:trPr>
          <w:trHeight w:val="20"/>
          <w:jc w:val="center"/>
        </w:trPr>
        <w:tc>
          <w:tcPr>
            <w:tcW w:w="921" w:type="dxa"/>
          </w:tcPr>
          <w:p w14:paraId="305ADD40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754" w:type="dxa"/>
          </w:tcPr>
          <w:p w14:paraId="28E6B10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W1-02-101-1</w:t>
            </w:r>
          </w:p>
        </w:tc>
        <w:tc>
          <w:tcPr>
            <w:tcW w:w="1464" w:type="dxa"/>
          </w:tcPr>
          <w:p w14:paraId="352205A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</w:t>
            </w: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330" w:type="dxa"/>
          </w:tcPr>
          <w:p w14:paraId="75409729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01</w:t>
            </w:r>
          </w:p>
        </w:tc>
        <w:tc>
          <w:tcPr>
            <w:tcW w:w="1447" w:type="dxa"/>
          </w:tcPr>
          <w:p w14:paraId="49F3ED8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2DEBB0E7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2</w:t>
            </w:r>
          </w:p>
        </w:tc>
      </w:tr>
      <w:tr w:rsidR="003B0A36" w:rsidRPr="009E0573" w14:paraId="2A9308C8" w14:textId="77777777" w:rsidTr="006F431F">
        <w:trPr>
          <w:trHeight w:val="20"/>
          <w:jc w:val="center"/>
        </w:trPr>
        <w:tc>
          <w:tcPr>
            <w:tcW w:w="921" w:type="dxa"/>
          </w:tcPr>
          <w:p w14:paraId="64F87BB1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2</w:t>
            </w:r>
          </w:p>
        </w:tc>
        <w:tc>
          <w:tcPr>
            <w:tcW w:w="1754" w:type="dxa"/>
          </w:tcPr>
          <w:p w14:paraId="2BAE1EC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W</w:t>
            </w:r>
            <w:r w:rsidRPr="009E0573">
              <w:rPr>
                <w:rFonts w:ascii="仿宋" w:eastAsia="仿宋" w:hAnsi="仿宋"/>
                <w:noProof/>
                <w:szCs w:val="21"/>
              </w:rPr>
              <w:t>1-06-102-1</w:t>
            </w:r>
          </w:p>
        </w:tc>
        <w:tc>
          <w:tcPr>
            <w:tcW w:w="1464" w:type="dxa"/>
          </w:tcPr>
          <w:p w14:paraId="51E06EB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</w:t>
            </w:r>
          </w:p>
        </w:tc>
        <w:tc>
          <w:tcPr>
            <w:tcW w:w="1330" w:type="dxa"/>
          </w:tcPr>
          <w:p w14:paraId="2A04774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02</w:t>
            </w:r>
          </w:p>
        </w:tc>
        <w:tc>
          <w:tcPr>
            <w:tcW w:w="1447" w:type="dxa"/>
          </w:tcPr>
          <w:p w14:paraId="086121AF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1155FB3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6</w:t>
            </w:r>
          </w:p>
        </w:tc>
      </w:tr>
    </w:tbl>
    <w:bookmarkEnd w:id="3"/>
    <w:p w14:paraId="65C4A30A" w14:textId="6CFD26FA" w:rsidR="003B0A36" w:rsidRPr="009E0573" w:rsidRDefault="00192114" w:rsidP="00320C6C">
      <w:pPr>
        <w:pStyle w:val="af3"/>
        <w:numPr>
          <w:ilvl w:val="0"/>
          <w:numId w:val="21"/>
        </w:numPr>
        <w:spacing w:beforeLines="50" w:before="120"/>
        <w:ind w:firstLineChars="0" w:hanging="37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铺设线缆并端接</w:t>
      </w:r>
    </w:p>
    <w:p w14:paraId="43AFB44A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截取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根适当长度的双绞线，两端制作标签，穿过 PVC 线槽或线管。双绞线在机柜内部进行合理布线，并且通过扎带合理固定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46A445D0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将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根双绞线的一端，根据“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2配线点连线对应关系表“的要求，端接在配线架的相应端口上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717089E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将 2 根双绞线的另一端，根据“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2配线点连线对应关系表”的要求，端接上 RJ45 模块，并且安装上信息点面板，并标注标签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9B256E3" w14:textId="47997A12" w:rsidR="003B0A36" w:rsidRPr="009E0573" w:rsidRDefault="00192114" w:rsidP="003B0A36">
      <w:pPr>
        <w:pStyle w:val="af3"/>
        <w:numPr>
          <w:ilvl w:val="0"/>
          <w:numId w:val="2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跳线制作与测试</w:t>
      </w:r>
    </w:p>
    <w:p w14:paraId="09BC12D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再截取 2 根当长度的双绞线，两端制作标签，根据“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</w:t>
      </w: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连线对应关系表”的要求，链接网络信息点和相应计算机，端接水晶头，制作网络跳线，所有网络跳线要求按 568B 标准制作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F2C7E4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根据网络拓扑要求，截取适当长度和数量的双绞线，端接水晶头，制作网络跳线， 根据题目要求，插入相应设备的相关端口上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（包括设备与设备之间、设备与配线架之间）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</w:p>
    <w:p w14:paraId="38F63DE5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实现 PC、信息点面板、配线架、设备之间的连通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（提示：可利用机柜上自带的设备进行通断测试）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B13F93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P</w:t>
      </w:r>
      <w:r w:rsidRPr="009E0573">
        <w:rPr>
          <w:rFonts w:ascii="仿宋" w:eastAsia="仿宋" w:hAnsi="仿宋" w:cs="Arial"/>
          <w:noProof/>
          <w:sz w:val="28"/>
          <w:szCs w:val="28"/>
        </w:rPr>
        <w:t>C1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连接1</w:t>
      </w:r>
      <w:r w:rsidRPr="009E0573">
        <w:rPr>
          <w:rFonts w:ascii="仿宋" w:eastAsia="仿宋" w:hAnsi="仿宋" w:cs="Arial"/>
          <w:noProof/>
          <w:sz w:val="28"/>
          <w:szCs w:val="28"/>
        </w:rPr>
        <w:t>02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端口、PC2连接1</w:t>
      </w:r>
      <w:r w:rsidRPr="009E0573">
        <w:rPr>
          <w:rFonts w:ascii="仿宋" w:eastAsia="仿宋" w:hAnsi="仿宋" w:cs="Arial"/>
          <w:noProof/>
          <w:sz w:val="28"/>
          <w:szCs w:val="28"/>
        </w:rPr>
        <w:t>01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底盒1端口。</w:t>
      </w:r>
    </w:p>
    <w:p w14:paraId="60FF6EEB" w14:textId="0234A2E8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交换配置与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调试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21C6C" w:rsidRPr="009E0573">
        <w:rPr>
          <w:rFonts w:ascii="仿宋" w:eastAsia="仿宋" w:hAnsi="仿宋" w:cs="Arial"/>
          <w:b/>
          <w:noProof/>
          <w:sz w:val="32"/>
          <w:szCs w:val="32"/>
        </w:rPr>
        <w:t>41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5FD4BA93" w14:textId="53708F2A" w:rsidR="00B12DBC" w:rsidRPr="009E0573" w:rsidRDefault="00192114" w:rsidP="00470F4E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为了减少广播，需要根据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题目要求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规划并配置VLAN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。要求配置合理，所</w:t>
      </w:r>
      <w:r w:rsidR="006A5041" w:rsidRPr="009E0573">
        <w:rPr>
          <w:rFonts w:ascii="仿宋" w:eastAsia="仿宋" w:hAnsi="仿宋" w:cs="Arial"/>
          <w:noProof/>
          <w:sz w:val="28"/>
          <w:szCs w:val="28"/>
        </w:rPr>
        <w:t>有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链路上不允许不必要VLAN的数据流通过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。根据下述信息及表，在交换机上完成VLAN配置和端口分配</w:t>
      </w:r>
      <w:r w:rsidR="00F16D8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tbl>
      <w:tblPr>
        <w:tblW w:w="6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421"/>
        <w:gridCol w:w="1984"/>
        <w:gridCol w:w="1843"/>
      </w:tblGrid>
      <w:tr w:rsidR="002331C8" w:rsidRPr="009E0573" w14:paraId="6ADDDC55" w14:textId="77777777" w:rsidTr="002331C8">
        <w:trPr>
          <w:jc w:val="center"/>
        </w:trPr>
        <w:tc>
          <w:tcPr>
            <w:tcW w:w="1527" w:type="dxa"/>
            <w:tcBorders>
              <w:bottom w:val="single" w:sz="4" w:space="0" w:color="auto"/>
            </w:tcBorders>
          </w:tcPr>
          <w:p w14:paraId="314E728C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/>
                <w:noProof/>
                <w:sz w:val="28"/>
                <w:szCs w:val="28"/>
              </w:rPr>
              <w:br w:type="page"/>
            </w: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设备</w:t>
            </w:r>
          </w:p>
        </w:tc>
        <w:tc>
          <w:tcPr>
            <w:tcW w:w="1421" w:type="dxa"/>
          </w:tcPr>
          <w:p w14:paraId="298D2D8B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VLAN编号</w:t>
            </w:r>
          </w:p>
        </w:tc>
        <w:tc>
          <w:tcPr>
            <w:tcW w:w="1984" w:type="dxa"/>
          </w:tcPr>
          <w:p w14:paraId="5E953574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端口</w:t>
            </w:r>
          </w:p>
        </w:tc>
        <w:tc>
          <w:tcPr>
            <w:tcW w:w="1843" w:type="dxa"/>
          </w:tcPr>
          <w:p w14:paraId="1D308EAA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说明</w:t>
            </w:r>
          </w:p>
        </w:tc>
      </w:tr>
      <w:tr w:rsidR="006717D9" w:rsidRPr="009E0573" w14:paraId="1F102438" w14:textId="77777777" w:rsidTr="002331C8">
        <w:trPr>
          <w:jc w:val="center"/>
        </w:trPr>
        <w:tc>
          <w:tcPr>
            <w:tcW w:w="1527" w:type="dxa"/>
            <w:vMerge w:val="restart"/>
          </w:tcPr>
          <w:p w14:paraId="5C5A9B25" w14:textId="7A785AB3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SW-1</w:t>
            </w:r>
          </w:p>
        </w:tc>
        <w:tc>
          <w:tcPr>
            <w:tcW w:w="1421" w:type="dxa"/>
          </w:tcPr>
          <w:p w14:paraId="1AFEB46F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592E152F" w14:textId="6EBEFC4B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EFA169" w14:textId="7490FDBA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营销1段</w:t>
            </w:r>
          </w:p>
        </w:tc>
      </w:tr>
      <w:tr w:rsidR="006717D9" w:rsidRPr="009E0573" w14:paraId="05652641" w14:textId="77777777" w:rsidTr="002331C8">
        <w:trPr>
          <w:jc w:val="center"/>
        </w:trPr>
        <w:tc>
          <w:tcPr>
            <w:tcW w:w="1527" w:type="dxa"/>
            <w:vMerge/>
          </w:tcPr>
          <w:p w14:paraId="494A4179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0BEA396" w14:textId="41DAE81F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18B14D" w14:textId="102E1A45" w:rsidR="006717D9" w:rsidRPr="009E0573" w:rsidRDefault="006717D9" w:rsidP="00515772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5C56B4DB" w14:textId="73D1A42B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4A908B87" w14:textId="77777777" w:rsidTr="002331C8">
        <w:trPr>
          <w:jc w:val="center"/>
        </w:trPr>
        <w:tc>
          <w:tcPr>
            <w:tcW w:w="1527" w:type="dxa"/>
            <w:vMerge/>
          </w:tcPr>
          <w:p w14:paraId="5C59D30F" w14:textId="77777777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D02C2D5" w14:textId="6534DA5E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13843943" w14:textId="3149A362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52957403" w14:textId="0F3703A5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6DF07D68" w14:textId="77777777" w:rsidTr="002331C8">
        <w:trPr>
          <w:jc w:val="center"/>
        </w:trPr>
        <w:tc>
          <w:tcPr>
            <w:tcW w:w="1527" w:type="dxa"/>
            <w:vMerge/>
          </w:tcPr>
          <w:p w14:paraId="0CB4A071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087BC471" w14:textId="4273F523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0F2BD36C" w14:textId="33E7EB67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1F5A8016" w14:textId="58E6D188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财务1段</w:t>
            </w:r>
          </w:p>
        </w:tc>
      </w:tr>
      <w:tr w:rsidR="006717D9" w:rsidRPr="009E0573" w14:paraId="79786340" w14:textId="77777777" w:rsidTr="002331C8">
        <w:trPr>
          <w:jc w:val="center"/>
        </w:trPr>
        <w:tc>
          <w:tcPr>
            <w:tcW w:w="1527" w:type="dxa"/>
            <w:vMerge/>
          </w:tcPr>
          <w:p w14:paraId="23BA0083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31B2633A" w14:textId="6564E056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23958668" w14:textId="13400311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3A52118F" w14:textId="0918AE92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3C308C" w:rsidRPr="009E0573" w14:paraId="0E0B8C84" w14:textId="77777777" w:rsidTr="002331C8">
        <w:trPr>
          <w:jc w:val="center"/>
        </w:trPr>
        <w:tc>
          <w:tcPr>
            <w:tcW w:w="1527" w:type="dxa"/>
            <w:vMerge w:val="restart"/>
          </w:tcPr>
          <w:p w14:paraId="26D0DF4F" w14:textId="5BA96FC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SW-2</w:t>
            </w:r>
          </w:p>
        </w:tc>
        <w:tc>
          <w:tcPr>
            <w:tcW w:w="1421" w:type="dxa"/>
          </w:tcPr>
          <w:p w14:paraId="3613AB72" w14:textId="649572F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771ABA08" w14:textId="4CB84F1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5FB765" w14:textId="245D6EB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38D9650E" w14:textId="77777777" w:rsidTr="002331C8">
        <w:trPr>
          <w:jc w:val="center"/>
        </w:trPr>
        <w:tc>
          <w:tcPr>
            <w:tcW w:w="1527" w:type="dxa"/>
            <w:vMerge/>
          </w:tcPr>
          <w:p w14:paraId="648AFA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2B24474" w14:textId="1065F075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4BF8EB1C" w14:textId="1609EF9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27606A43" w14:textId="79EE8091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08EF69FF" w14:textId="77777777" w:rsidTr="002331C8">
        <w:trPr>
          <w:jc w:val="center"/>
        </w:trPr>
        <w:tc>
          <w:tcPr>
            <w:tcW w:w="1527" w:type="dxa"/>
            <w:vMerge/>
          </w:tcPr>
          <w:p w14:paraId="0706A6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252788A2" w14:textId="65706D3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78B17774" w14:textId="5A62084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4B409DB8" w14:textId="4DC73C60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77B6AFF9" w14:textId="77777777" w:rsidTr="002331C8">
        <w:trPr>
          <w:jc w:val="center"/>
        </w:trPr>
        <w:tc>
          <w:tcPr>
            <w:tcW w:w="1527" w:type="dxa"/>
            <w:vMerge/>
          </w:tcPr>
          <w:p w14:paraId="6C1A49DD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790A00A" w14:textId="09D2CA6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69B70BEB" w14:textId="3CD41844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2E51159B" w14:textId="6F6418E5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6717D9" w:rsidRPr="009E0573" w14:paraId="3216359E" w14:textId="77777777" w:rsidTr="002331C8">
        <w:trPr>
          <w:jc w:val="center"/>
        </w:trPr>
        <w:tc>
          <w:tcPr>
            <w:tcW w:w="1527" w:type="dxa"/>
            <w:vMerge/>
          </w:tcPr>
          <w:p w14:paraId="037E4166" w14:textId="77777777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1D9FA346" w14:textId="3275EF5C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10477745" w14:textId="716C7DAD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20B74672" w14:textId="38038780" w:rsidR="006717D9" w:rsidRPr="009E0573" w:rsidRDefault="008B012E" w:rsidP="006717D9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87D66" w:rsidRPr="009E0573" w14:paraId="2E8D7C86" w14:textId="77777777" w:rsidTr="002331C8">
        <w:trPr>
          <w:jc w:val="center"/>
        </w:trPr>
        <w:tc>
          <w:tcPr>
            <w:tcW w:w="1527" w:type="dxa"/>
            <w:vMerge w:val="restart"/>
          </w:tcPr>
          <w:p w14:paraId="1BBE1A0E" w14:textId="7C69566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SW-3</w:t>
            </w:r>
          </w:p>
        </w:tc>
        <w:tc>
          <w:tcPr>
            <w:tcW w:w="1421" w:type="dxa"/>
          </w:tcPr>
          <w:p w14:paraId="66FA418F" w14:textId="407040B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29B1E6D0" w14:textId="27ECC5EB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28F08791" w14:textId="09B3B3FC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营销3段</w:t>
            </w:r>
          </w:p>
        </w:tc>
      </w:tr>
      <w:tr w:rsidR="00387D66" w:rsidRPr="009E0573" w14:paraId="314E423F" w14:textId="77777777" w:rsidTr="002331C8">
        <w:trPr>
          <w:jc w:val="center"/>
        </w:trPr>
        <w:tc>
          <w:tcPr>
            <w:tcW w:w="1527" w:type="dxa"/>
            <w:vMerge/>
          </w:tcPr>
          <w:p w14:paraId="699E77C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F652537" w14:textId="2A05BD64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51A3B7" w14:textId="3B7210F1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6502A3AE" w14:textId="50F0A07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54C984E6" w14:textId="77777777" w:rsidTr="002331C8">
        <w:trPr>
          <w:jc w:val="center"/>
        </w:trPr>
        <w:tc>
          <w:tcPr>
            <w:tcW w:w="1527" w:type="dxa"/>
            <w:vMerge/>
          </w:tcPr>
          <w:p w14:paraId="04EEF906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ED41493" w14:textId="5926DCFF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09262A7D" w14:textId="1266FF15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1838C425" w14:textId="2C29C5CE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72D8A61B" w14:textId="77777777" w:rsidTr="002331C8">
        <w:trPr>
          <w:jc w:val="center"/>
        </w:trPr>
        <w:tc>
          <w:tcPr>
            <w:tcW w:w="1527" w:type="dxa"/>
            <w:vMerge/>
          </w:tcPr>
          <w:p w14:paraId="51FC540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82F8C25" w14:textId="76CB70F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332042DB" w14:textId="0860870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77B1961C" w14:textId="755BC61A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</w:tbl>
    <w:p w14:paraId="7764329B" w14:textId="15AD11CF" w:rsidR="00D011B2" w:rsidRPr="009E0573" w:rsidRDefault="00192114" w:rsidP="009D6B1F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8C4BD5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营销业务网段的每个物理接口限制收、发数据占用的带宽分别为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80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bps</w:t>
      </w:r>
      <w:r w:rsidR="000B121E" w:rsidRPr="009E0573">
        <w:rPr>
          <w:rFonts w:ascii="仿宋" w:eastAsia="仿宋" w:hAnsi="仿宋" w:cs="Arial" w:hint="eastAsia"/>
          <w:noProof/>
          <w:sz w:val="28"/>
          <w:szCs w:val="28"/>
        </w:rPr>
        <w:t>；针对产品业务网段的每个物理接口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限制报文最大收包速率为</w:t>
      </w:r>
      <w:r w:rsidR="007C1E99" w:rsidRPr="009E0573">
        <w:rPr>
          <w:rFonts w:ascii="仿宋" w:eastAsia="仿宋" w:hAnsi="仿宋" w:cs="Arial" w:hint="eastAsia"/>
          <w:noProof/>
          <w:sz w:val="28"/>
          <w:szCs w:val="28"/>
        </w:rPr>
        <w:t>100</w:t>
      </w:r>
      <w:r w:rsidR="007C1E99" w:rsidRPr="009E0573">
        <w:rPr>
          <w:rFonts w:ascii="仿宋" w:eastAsia="仿宋" w:hAnsi="仿宋" w:cs="Arial"/>
          <w:noProof/>
          <w:sz w:val="28"/>
          <w:szCs w:val="28"/>
        </w:rPr>
        <w:t>packets/s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，如果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超过了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设置交换机端口的报文最大收包速率则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关闭此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端口，</w:t>
      </w:r>
      <w:r w:rsidR="00786BE9" w:rsidRPr="009E0573">
        <w:rPr>
          <w:rFonts w:ascii="仿宋" w:eastAsia="仿宋" w:hAnsi="仿宋" w:cs="Arial" w:hint="eastAsia"/>
          <w:noProof/>
          <w:sz w:val="28"/>
          <w:szCs w:val="28"/>
        </w:rPr>
        <w:t>10分钟后再恢复此端口，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t>来保证交换机对其他业务的正常处理</w:t>
      </w:r>
      <w:r w:rsidR="00B977E8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9E46D1C" w14:textId="73B34DE4" w:rsidR="0038646E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间租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运营商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通道实现两个D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之间互通，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通道实现三层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通道实现V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通道实现二层业务承载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与SW-3之间、集团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2与SW-3之间租用运营商</w:t>
      </w:r>
      <w:r w:rsidR="00FA1793" w:rsidRPr="009E0573">
        <w:rPr>
          <w:rFonts w:ascii="仿宋" w:eastAsia="仿宋" w:hAnsi="仿宋" w:cs="Arial"/>
          <w:noProof/>
          <w:sz w:val="28"/>
          <w:szCs w:val="28"/>
        </w:rPr>
        <w:t>OTN</w:t>
      </w:r>
      <w:r w:rsidR="00FA1793" w:rsidRPr="009E0573">
        <w:rPr>
          <w:rFonts w:ascii="仿宋" w:eastAsia="仿宋" w:hAnsi="仿宋" w:cs="Arial" w:hint="eastAsia"/>
          <w:noProof/>
          <w:sz w:val="28"/>
          <w:szCs w:val="28"/>
        </w:rPr>
        <w:t>波分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链路实现互通。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617C7AD2" w14:textId="31D1300E" w:rsidR="00B869B0" w:rsidRPr="009E0573" w:rsidRDefault="006C4F2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为了节约集团成本，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设计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实现V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="00E55E1C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带宽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只有1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0M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后续再根据业务使用情况考虑是否扩容；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使用相关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技术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分别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实现集团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财务1段、财务2段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业务路由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E22AD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财务业务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C83F46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VPN实例名称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C</w:t>
      </w:r>
      <w:r w:rsidR="00177941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</w:p>
    <w:p w14:paraId="6F5DCDBB" w14:textId="412D4601" w:rsidR="00AC70EE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实现三层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最大传输单元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为1600</w:t>
      </w:r>
      <w:r w:rsidRPr="009E0573">
        <w:rPr>
          <w:rFonts w:ascii="仿宋" w:eastAsia="仿宋" w:hAnsi="仿宋" w:cs="Arial"/>
          <w:noProof/>
          <w:sz w:val="28"/>
          <w:szCs w:val="28"/>
        </w:rPr>
        <w:t>Bytes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满足后续集团双D</w:t>
      </w:r>
      <w:r w:rsidRPr="009E0573">
        <w:rPr>
          <w:rFonts w:ascii="仿宋" w:eastAsia="仿宋" w:hAnsi="仿宋" w:cs="Arial"/>
          <w:noProof/>
          <w:sz w:val="28"/>
          <w:szCs w:val="28"/>
        </w:rPr>
        <w:t>C VXLAN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等新技术</w:t>
      </w:r>
      <w:r w:rsidR="009273D6" w:rsidRPr="009E0573">
        <w:rPr>
          <w:rFonts w:ascii="仿宋" w:eastAsia="仿宋" w:hAnsi="仿宋" w:cs="Arial" w:hint="eastAsia"/>
          <w:noProof/>
          <w:sz w:val="28"/>
          <w:szCs w:val="28"/>
        </w:rPr>
        <w:t>应用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EDEC629" w14:textId="22F7E7FC" w:rsidR="00E55E1C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目前设计实现二层业务承载的只有一条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通道，随着集团</w:t>
      </w:r>
      <w:r w:rsidR="00C2014E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C2014E" w:rsidRPr="009E0573">
        <w:rPr>
          <w:rFonts w:ascii="仿宋" w:eastAsia="仿宋" w:hAnsi="仿宋" w:cs="Arial" w:hint="eastAsia"/>
          <w:noProof/>
          <w:sz w:val="28"/>
          <w:szCs w:val="28"/>
        </w:rPr>
        <w:t>服务器数量快速</w:t>
      </w:r>
      <w:r w:rsidR="00E81697" w:rsidRPr="009E0573">
        <w:rPr>
          <w:rFonts w:ascii="仿宋" w:eastAsia="仿宋" w:hAnsi="仿宋" w:cs="Arial" w:hint="eastAsia"/>
          <w:noProof/>
          <w:sz w:val="28"/>
          <w:szCs w:val="28"/>
        </w:rPr>
        <w:t>扩容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，预计未来2-3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年集团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50675D" w:rsidRPr="009E0573">
        <w:rPr>
          <w:rFonts w:ascii="仿宋" w:eastAsia="仿宋" w:hAnsi="仿宋" w:cs="Arial" w:hint="eastAsia"/>
          <w:noProof/>
          <w:sz w:val="28"/>
          <w:szCs w:val="28"/>
        </w:rPr>
        <w:t>与2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#DC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间服务器大二层流量会呈现爆发式增长，</w:t>
      </w:r>
      <w:r w:rsidR="005904AC" w:rsidRPr="009E0573">
        <w:rPr>
          <w:rFonts w:ascii="仿宋" w:eastAsia="仿宋" w:hAnsi="仿宋" w:cs="Arial" w:hint="eastAsia"/>
          <w:noProof/>
          <w:sz w:val="28"/>
          <w:szCs w:val="28"/>
        </w:rPr>
        <w:t>配置相关技术，方便后续链路扩容与冗余备份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1B8B6C71" w14:textId="10C2867A" w:rsidR="005249CB" w:rsidRPr="009E0573" w:rsidRDefault="005249C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3）采用源、目的</w:t>
      </w:r>
      <w:r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进行实现流量负载分担。</w:t>
      </w:r>
    </w:p>
    <w:p w14:paraId="6CCBA22E" w14:textId="268954C6" w:rsidR="00114B4C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3）分别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配置简单网络管理协议，计划启用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版本，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版本在安全性方面做了极大的扩充。配置引擎号分别为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F3319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；创建认证用户为D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0B3ADB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，采用3des算法进行加密，密钥为：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，哈希算法为</w:t>
      </w:r>
      <w:r w:rsidR="00C73BC5" w:rsidRPr="009E0573">
        <w:rPr>
          <w:rFonts w:ascii="仿宋" w:eastAsia="仿宋" w:hAnsi="仿宋" w:cs="Arial"/>
          <w:noProof/>
          <w:sz w:val="28"/>
          <w:szCs w:val="28"/>
        </w:rPr>
        <w:t>SHA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；加入组D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，采用最高安全级别；配置组的读、写视图分别为：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_R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_W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；当设备有异常时，需要使用本地的环回地址发送Trap消息至集团网管服务器</w:t>
      </w:r>
      <w:r w:rsidR="001A7CEE" w:rsidRPr="009E0573">
        <w:rPr>
          <w:rFonts w:ascii="仿宋" w:eastAsia="仿宋" w:hAnsi="仿宋" w:cs="Arial"/>
          <w:noProof/>
          <w:sz w:val="28"/>
          <w:szCs w:val="28"/>
        </w:rPr>
        <w:t>10.50.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50.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120、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2001:10:</w:t>
      </w:r>
      <w:r w:rsidR="001A7CEE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121，采用最高安全级别；当人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力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部门对应的用户接口发生UP/DOWN事件时禁止发送trap消息至上述集团网管服务器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2306ABED" w14:textId="19E3FFBC" w:rsidR="005814BB" w:rsidRPr="009E0573" w:rsidRDefault="00192114" w:rsidP="005814BB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要求禁止配置访问控制列表，实现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法务业务对应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物理端口间</w:t>
      </w:r>
      <w:r w:rsidR="00B719CB" w:rsidRPr="009E0573">
        <w:rPr>
          <w:rFonts w:ascii="仿宋" w:eastAsia="仿宋" w:hAnsi="仿宋" w:cs="Arial" w:hint="eastAsia"/>
          <w:noProof/>
          <w:sz w:val="28"/>
          <w:szCs w:val="28"/>
        </w:rPr>
        <w:t>二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层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流量无法互通；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人力业务配置</w:t>
      </w:r>
      <w:r w:rsidR="001704D8" w:rsidRPr="009E0573">
        <w:rPr>
          <w:rFonts w:ascii="仿宋" w:eastAsia="仿宋" w:hAnsi="仿宋" w:cs="Arial" w:hint="eastAsia"/>
          <w:noProof/>
          <w:sz w:val="28"/>
          <w:szCs w:val="28"/>
        </w:rPr>
        <w:t>相关特性，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每个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2B7DF9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允许的最大安全MAC 地址数为1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当超过设定MAC地址数量的最大值，不学习新的MAC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丢弃数据包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发snmp trap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同时在syslog日志中记录，端口的老化定时器到期后，在老化周期中没有流量的部分表项老化，有流量的部分依旧保留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；配置相关特性实现报文上送</w:t>
      </w:r>
      <w:r w:rsidR="00A12376" w:rsidRPr="009E0573">
        <w:rPr>
          <w:rFonts w:ascii="仿宋" w:eastAsia="仿宋" w:hAnsi="仿宋" w:cs="Arial" w:hint="eastAsia"/>
          <w:noProof/>
          <w:sz w:val="28"/>
          <w:szCs w:val="28"/>
        </w:rPr>
        <w:t>设备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CPU的前端整体上对攻击报文进行拦截，</w:t>
      </w:r>
      <w:r w:rsidR="00E25C27" w:rsidRPr="009E0573">
        <w:rPr>
          <w:rFonts w:ascii="仿宋" w:eastAsia="仿宋" w:hAnsi="仿宋" w:cs="Arial" w:hint="eastAsia"/>
          <w:noProof/>
          <w:sz w:val="28"/>
          <w:szCs w:val="28"/>
        </w:rPr>
        <w:t>开启日志记录功能</w:t>
      </w:r>
      <w:r w:rsidR="009A61EE" w:rsidRPr="009E0573">
        <w:rPr>
          <w:rFonts w:ascii="仿宋" w:eastAsia="仿宋" w:hAnsi="仿宋" w:cs="Arial" w:hint="eastAsia"/>
          <w:noProof/>
          <w:sz w:val="28"/>
          <w:szCs w:val="28"/>
        </w:rPr>
        <w:t>，采样周期10s一次</w:t>
      </w:r>
      <w:r w:rsidR="00827C82" w:rsidRPr="009E0573">
        <w:rPr>
          <w:rFonts w:ascii="仿宋" w:eastAsia="仿宋" w:hAnsi="仿宋" w:cs="Arial" w:hint="eastAsia"/>
          <w:noProof/>
          <w:sz w:val="28"/>
          <w:szCs w:val="28"/>
        </w:rPr>
        <w:t>，恢复周期为1分钟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，从而保障</w:t>
      </w:r>
      <w:r w:rsidR="00D000D9" w:rsidRPr="009E0573">
        <w:rPr>
          <w:rFonts w:ascii="仿宋" w:eastAsia="仿宋" w:hAnsi="仿宋" w:cs="Arial"/>
          <w:noProof/>
          <w:sz w:val="28"/>
          <w:szCs w:val="28"/>
        </w:rPr>
        <w:t>CPU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稳定运行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C84F87" w14:textId="2229E258" w:rsidR="00D15E8F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011A1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B6AFE">
        <w:rPr>
          <w:rFonts w:ascii="仿宋" w:eastAsia="仿宋" w:hAnsi="仿宋" w:cs="Arial"/>
          <w:noProof/>
          <w:sz w:val="28"/>
          <w:szCs w:val="28"/>
        </w:rPr>
        <w:t>-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既作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同时又使用相关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技术将SW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8436E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2D7675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模拟为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Internet交换机，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实现</w:t>
      </w:r>
      <w:r w:rsidR="001041E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集团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，Internet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表位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VPN实例名称Internet内。</w:t>
      </w:r>
    </w:p>
    <w:p w14:paraId="71DF2686" w14:textId="0B08EE31" w:rsidR="00114B4C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配置相关功能，使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设备能够在网络中相互发现并交互各自的系统及配置信息，以供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管理员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查询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两端接口对应关系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及判断链路的通信状况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；配置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所有使能</w:t>
      </w:r>
      <w:r w:rsidR="00F35B39" w:rsidRPr="009E0573">
        <w:rPr>
          <w:rFonts w:ascii="仿宋" w:eastAsia="仿宋" w:hAnsi="仿宋" w:cs="Arial" w:hint="eastAsia"/>
          <w:noProof/>
          <w:sz w:val="28"/>
          <w:szCs w:val="28"/>
        </w:rPr>
        <w:t>此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功能的端口发送更新报文的时间间隔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D555FC" w:rsidRPr="009E0573">
        <w:rPr>
          <w:rFonts w:ascii="仿宋" w:eastAsia="仿宋" w:hAnsi="仿宋" w:cs="Arial" w:hint="eastAsia"/>
          <w:noProof/>
          <w:sz w:val="28"/>
          <w:szCs w:val="28"/>
        </w:rPr>
        <w:t>一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7295" w:rsidRPr="009E0573">
        <w:rPr>
          <w:rFonts w:ascii="仿宋" w:eastAsia="仿宋" w:hAnsi="仿宋" w:cs="Arial" w:hint="eastAsia"/>
          <w:noProof/>
          <w:sz w:val="28"/>
          <w:szCs w:val="28"/>
        </w:rPr>
        <w:t>更新报文所携带的老化时间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，配置租用运营商三条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通道相关端口使能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功能，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报文发送间隔为1分钟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18D5D58C" w14:textId="0A4D10FD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路由配置与调试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611EF" w:rsidRPr="009E0573">
        <w:rPr>
          <w:rFonts w:ascii="仿宋" w:eastAsia="仿宋" w:hAnsi="仿宋" w:cs="Arial" w:hint="eastAsia"/>
          <w:b/>
          <w:noProof/>
          <w:sz w:val="32"/>
          <w:szCs w:val="32"/>
        </w:rPr>
        <w:t>60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1EFC9A7" w14:textId="3E783571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规划集团</w:t>
      </w:r>
      <w:r w:rsidR="004C11D5" w:rsidRPr="009E0573">
        <w:rPr>
          <w:rFonts w:ascii="仿宋" w:eastAsia="仿宋" w:hAnsi="仿宋" w:cs="Arial" w:hint="eastAsia"/>
          <w:noProof/>
          <w:sz w:val="28"/>
          <w:szCs w:val="28"/>
        </w:rPr>
        <w:t>内部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、集团与广东办事处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832596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使用OSPF协议，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集团内使用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号为1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集团与广东办事处间使用进程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号为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2，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784E7BBD" w14:textId="3A1677D7" w:rsidR="001F76B6" w:rsidRPr="009E0573" w:rsidRDefault="00A255DC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与集团防火墙之间、集团路由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3A149C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3A149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74742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均属于</w:t>
      </w:r>
      <w:r w:rsidR="00E02158" w:rsidRPr="009E0573">
        <w:rPr>
          <w:rFonts w:ascii="仿宋" w:eastAsia="仿宋" w:hAnsi="仿宋" w:cs="Arial" w:hint="eastAsia"/>
          <w:noProof/>
          <w:sz w:val="28"/>
          <w:szCs w:val="28"/>
        </w:rPr>
        <w:t>骨干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路由器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与广东办事处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之间属于普通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D21370" w:rsidRPr="009E0573">
        <w:rPr>
          <w:rFonts w:ascii="仿宋" w:eastAsia="仿宋" w:hAnsi="仿宋" w:cs="Arial" w:hint="eastAsia"/>
          <w:noProof/>
          <w:sz w:val="28"/>
          <w:szCs w:val="28"/>
        </w:rPr>
        <w:t>区域号为20</w:t>
      </w:r>
      <w:r w:rsidR="000738E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F207BA" w14:textId="1FED7D12" w:rsidR="00114B4C" w:rsidRPr="009E0573" w:rsidRDefault="000738E6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调整接口的网络类型加快邻居关系收敛</w:t>
      </w:r>
      <w:r w:rsidR="00C12274" w:rsidRPr="009E0573">
        <w:rPr>
          <w:rFonts w:ascii="仿宋" w:eastAsia="仿宋" w:hAnsi="仿宋" w:cs="Arial" w:hint="eastAsia"/>
          <w:noProof/>
          <w:sz w:val="28"/>
          <w:szCs w:val="28"/>
        </w:rPr>
        <w:t>，配置发送Hello包的时间间隔为5秒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，如果接口在</w:t>
      </w:r>
      <w:r w:rsidR="00527D43" w:rsidRPr="009E0573">
        <w:rPr>
          <w:rFonts w:ascii="仿宋" w:eastAsia="仿宋" w:hAnsi="仿宋" w:cs="Arial" w:hint="eastAsia"/>
          <w:noProof/>
          <w:sz w:val="28"/>
          <w:szCs w:val="28"/>
        </w:rPr>
        <w:t>3倍时间内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都没有收到对方的Hello报文，则认为对端邻居失效</w:t>
      </w:r>
      <w:r w:rsidR="00777BD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072537A" w14:textId="3D250B34" w:rsidR="001048FD" w:rsidRPr="009E0573" w:rsidRDefault="007E364C" w:rsidP="001048FD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FE766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集团防火墙分别发布自己的环回地址路由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A05893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允许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发布营销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路由</w:t>
      </w:r>
      <w:r w:rsidR="00C800B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F38B886" w14:textId="53384B85" w:rsidR="009F5E0C" w:rsidRPr="009E0573" w:rsidRDefault="00CA4FFE" w:rsidP="009F5E0C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O</w:t>
      </w:r>
      <w:r w:rsidR="00DC43D2" w:rsidRPr="009E0573">
        <w:rPr>
          <w:rFonts w:ascii="仿宋" w:eastAsia="仿宋" w:hAnsi="仿宋" w:cs="Arial"/>
          <w:noProof/>
          <w:sz w:val="28"/>
          <w:szCs w:val="28"/>
        </w:rPr>
        <w:t>SPF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526B61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222A36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A719C5" w:rsidRPr="009E0573">
        <w:rPr>
          <w:rFonts w:ascii="仿宋" w:eastAsia="仿宋" w:hAnsi="仿宋" w:cs="Arial" w:hint="eastAsia"/>
          <w:noProof/>
          <w:sz w:val="28"/>
          <w:szCs w:val="28"/>
        </w:rPr>
        <w:t>业务网段路由为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集团防火墙通告的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T</w:t>
      </w:r>
      <w:r w:rsidR="00AC5B69" w:rsidRPr="009E0573">
        <w:rPr>
          <w:rFonts w:ascii="仿宋" w:eastAsia="仿宋" w:hAnsi="仿宋" w:cs="Arial"/>
          <w:noProof/>
          <w:sz w:val="28"/>
          <w:szCs w:val="28"/>
        </w:rPr>
        <w:t>YPE1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类型的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缺省路由、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分公司无线业务网段路由、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广东办事处防火墙环回地址</w:t>
      </w:r>
      <w:r w:rsidR="006E2F9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营销业务网段路由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由于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路由条目支持数量有限，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禁止学习到集团</w:t>
      </w:r>
      <w:r w:rsidR="00F74475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的所有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互联地址</w:t>
      </w:r>
      <w:r w:rsidR="00371C8E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业务路由。</w:t>
      </w:r>
    </w:p>
    <w:p w14:paraId="5D8BB81B" w14:textId="3419E532" w:rsidR="004D6717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之间、集团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2与集团路由器</w:t>
      </w:r>
      <w:r w:rsidR="008B44C5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使用OSPFv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21226D" w:rsidRPr="009E0573">
        <w:rPr>
          <w:rFonts w:ascii="仿宋" w:eastAsia="仿宋" w:hAnsi="仿宋" w:cs="Arial" w:hint="eastAsia"/>
          <w:noProof/>
          <w:sz w:val="28"/>
          <w:szCs w:val="28"/>
        </w:rPr>
        <w:t>发布相应环回地址</w:t>
      </w:r>
      <w:r w:rsidR="00075A60" w:rsidRPr="009E0573">
        <w:rPr>
          <w:rFonts w:ascii="仿宋" w:eastAsia="仿宋" w:hAnsi="仿宋" w:cs="Arial" w:hint="eastAsia"/>
          <w:noProof/>
          <w:sz w:val="28"/>
          <w:szCs w:val="28"/>
        </w:rPr>
        <w:t>，禁止发布业务路由</w:t>
      </w:r>
      <w:r w:rsidR="006E3545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通过</w:t>
      </w:r>
      <w:r w:rsidR="003F0B29" w:rsidRPr="009E0573">
        <w:rPr>
          <w:rFonts w:ascii="仿宋" w:eastAsia="仿宋" w:hAnsi="仿宋" w:cs="Arial" w:hint="eastAsia"/>
          <w:noProof/>
          <w:sz w:val="28"/>
          <w:szCs w:val="28"/>
        </w:rPr>
        <w:t>两端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三层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业务承载的裸光缆通道进行互联互通</w:t>
      </w:r>
      <w:r w:rsidR="0067420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A135791" w14:textId="55D01517" w:rsidR="00F33D84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为了方便业务灵活调度，同时</w:t>
      </w:r>
      <w:r w:rsidR="002B18AB" w:rsidRPr="009E0573">
        <w:rPr>
          <w:rFonts w:ascii="仿宋" w:eastAsia="仿宋" w:hAnsi="仿宋" w:cs="Arial" w:hint="eastAsia"/>
          <w:noProof/>
          <w:sz w:val="28"/>
          <w:szCs w:val="28"/>
        </w:rPr>
        <w:t>还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BD44D9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5601A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6202</w:t>
      </w:r>
      <w:r w:rsidR="00C06815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、分公司使用的A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62023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，具体要求如下：</w:t>
      </w:r>
      <w:r w:rsidR="00911AFB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</w:p>
    <w:p w14:paraId="20A856A6" w14:textId="7239B8E0" w:rsidR="001048FD" w:rsidRPr="009E0573" w:rsidRDefault="00720DFD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与集团路由器之间、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2与集团路由器之间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通过环回地址建立I</w:t>
      </w:r>
      <w:r w:rsidR="004962D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E273C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与集团核心交换机SW-3之间、集团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2与集团核心交换机SW-3之间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t>、集团路由器与分公司路由器之间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通过互联地址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建立</w:t>
      </w:r>
      <w:r w:rsidR="009A7283" w:rsidRPr="009E0573">
        <w:rPr>
          <w:rFonts w:ascii="仿宋" w:eastAsia="仿宋" w:hAnsi="仿宋" w:cs="Arial"/>
          <w:noProof/>
          <w:sz w:val="28"/>
          <w:szCs w:val="28"/>
        </w:rPr>
        <w:t>E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邻居；</w:t>
      </w:r>
    </w:p>
    <w:p w14:paraId="21FFDE66" w14:textId="72B2ACCD" w:rsidR="004C2F16" w:rsidRPr="009E0573" w:rsidRDefault="00F33D84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使用B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协议实现</w:t>
      </w:r>
      <w:r w:rsidR="001D731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7D2D6B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业务、集团与分公司之间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业务、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北京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</w:t>
      </w:r>
      <w:r w:rsidRPr="009E0573">
        <w:rPr>
          <w:rFonts w:ascii="仿宋" w:eastAsia="仿宋" w:hAnsi="仿宋" w:cs="Arial"/>
          <w:noProof/>
          <w:sz w:val="28"/>
          <w:szCs w:val="28"/>
        </w:rPr>
        <w:t>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互联互通，满足集团D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CC1878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及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北京D</w:t>
      </w:r>
      <w:r w:rsidR="00AE2F2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财务业务发展的需要</w:t>
      </w:r>
      <w:r w:rsidR="00501EF7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0004DD" w:rsidRPr="009E0573">
        <w:rPr>
          <w:rFonts w:ascii="仿宋" w:eastAsia="仿宋" w:hAnsi="仿宋" w:cs="Arial" w:hint="eastAsia"/>
          <w:noProof/>
          <w:sz w:val="28"/>
          <w:szCs w:val="28"/>
        </w:rPr>
        <w:t>其中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要求集团核心交换机SW-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B7C3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B7C3C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间实现D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32756" w:rsidRPr="009E0573">
        <w:rPr>
          <w:rFonts w:ascii="仿宋" w:eastAsia="仿宋" w:hAnsi="仿宋" w:cs="Arial" w:hint="eastAsia"/>
          <w:noProof/>
          <w:sz w:val="28"/>
          <w:szCs w:val="28"/>
        </w:rPr>
        <w:t>互联互通需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使用环回地址建立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F7609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集团与分公司之间I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业务互联互通要求集团核心交换机SW-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、SW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与集团路由器使用环回地址建立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邻居、集团路由器与分公司路由器采用互联地址建立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62D7E689" w14:textId="78401314" w:rsidR="00F2539B" w:rsidRPr="009E0573" w:rsidRDefault="008E4DC4" w:rsidP="009460F0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要求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、分公司路由器禁止发布除产品、法务、</w:t>
      </w:r>
      <w:r w:rsidR="00D716F6" w:rsidRPr="009E0573">
        <w:rPr>
          <w:rFonts w:ascii="仿宋" w:eastAsia="仿宋" w:hAnsi="仿宋" w:cs="Arial" w:hint="eastAsia"/>
          <w:noProof/>
          <w:sz w:val="28"/>
          <w:szCs w:val="28"/>
        </w:rPr>
        <w:t>财务、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人力</w:t>
      </w:r>
      <w:r w:rsidR="00C1313F" w:rsidRPr="009E0573">
        <w:rPr>
          <w:rFonts w:ascii="仿宋" w:eastAsia="仿宋" w:hAnsi="仿宋" w:cs="Arial" w:hint="eastAsia"/>
          <w:noProof/>
          <w:sz w:val="28"/>
          <w:szCs w:val="28"/>
        </w:rPr>
        <w:t>、无线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业务网段外的其它路由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B4B76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集团D</w:t>
      </w:r>
      <w:r w:rsidR="00CC398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D74CA4" w:rsidRPr="009E0573">
        <w:rPr>
          <w:rFonts w:ascii="仿宋" w:eastAsia="仿宋" w:hAnsi="仿宋" w:cs="Arial" w:hint="eastAsia"/>
          <w:noProof/>
          <w:sz w:val="28"/>
          <w:szCs w:val="28"/>
        </w:rPr>
        <w:t>产品&amp;法务&amp;人力业务网段、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广东办事处产品业务网段路由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455014" w:rsidRPr="009E0573">
        <w:rPr>
          <w:rFonts w:ascii="仿宋" w:eastAsia="仿宋" w:hAnsi="仿宋" w:cs="Arial" w:hint="eastAsia"/>
          <w:noProof/>
          <w:sz w:val="28"/>
          <w:szCs w:val="28"/>
        </w:rPr>
        <w:t>无线业务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业务网段路由</w:t>
      </w:r>
      <w:r w:rsidR="00997171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978F623" w14:textId="477287EA" w:rsidR="00E04F9C" w:rsidRPr="009E0573" w:rsidRDefault="004D6B97" w:rsidP="00E04F9C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利用B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相关功能特性，减少网络不稳定带来的过多的路由更新，抑制这些不稳定的路由信息，不允许这类路由参与路由选择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2030634" w14:textId="05FB6AE9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合理分配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02830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业务流向，保证来回路径一致，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选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路具体要求如下：</w:t>
      </w:r>
    </w:p>
    <w:p w14:paraId="106E61D1" w14:textId="0BEADD9D" w:rsidR="0035455B" w:rsidRPr="009E0573" w:rsidRDefault="00114B4C" w:rsidP="00811D48">
      <w:pPr>
        <w:pStyle w:val="af3"/>
        <w:numPr>
          <w:ilvl w:val="0"/>
          <w:numId w:val="6"/>
        </w:numPr>
        <w:ind w:left="1134" w:firstLineChars="0" w:hanging="397"/>
        <w:jc w:val="left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内部实现核心交换机SW-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分公司路由器、广东办事处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911730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SW-1_FW-1_RT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集团内部实现核心交换机SW-2与分公司路由器、广东办事处互访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811D48" w:rsidRPr="009E0573">
        <w:rPr>
          <w:rFonts w:ascii="仿宋" w:eastAsia="仿宋" w:hAnsi="仿宋" w:cs="Arial" w:hint="eastAsia"/>
          <w:noProof/>
          <w:sz w:val="28"/>
          <w:szCs w:val="28"/>
        </w:rPr>
        <w:t>-1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52388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SW-2_SW-1_FW</w:t>
      </w:r>
      <w:r w:rsidR="00722ABD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链路作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</w:p>
    <w:p w14:paraId="7A55928B" w14:textId="19B2D0AD" w:rsidR="00114B4C" w:rsidRPr="009E0573" w:rsidRDefault="00722ABD" w:rsidP="00114B4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与Internet互访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流量优先通过SW-1 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1_FW1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用链路；集团内部实现核心交换机SW-2与</w:t>
      </w:r>
      <w:r w:rsidR="00036B61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SW-1_FW-1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转发，</w:t>
      </w:r>
      <w:r w:rsidR="00BE579E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Pr="009E0573">
        <w:rPr>
          <w:rFonts w:ascii="仿宋" w:eastAsia="仿宋" w:hAnsi="仿宋" w:cs="Arial"/>
          <w:noProof/>
          <w:sz w:val="28"/>
          <w:szCs w:val="28"/>
        </w:rPr>
        <w:t>SW-2_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_FW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链路</w:t>
      </w:r>
      <w:r w:rsidR="0036636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47A7901" w14:textId="5DE61CF4" w:rsidR="00366364" w:rsidRPr="009E0573" w:rsidRDefault="002B00FF" w:rsidP="003E617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营销业务互访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1F110F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2之间链路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0C5913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用链路。</w:t>
      </w:r>
    </w:p>
    <w:p w14:paraId="3FE3E106" w14:textId="6AF5FB6E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无线配置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B0A36" w:rsidRPr="009E0573">
        <w:rPr>
          <w:rFonts w:ascii="仿宋" w:eastAsia="仿宋" w:hAnsi="仿宋" w:cs="Arial"/>
          <w:b/>
          <w:noProof/>
          <w:sz w:val="32"/>
          <w:szCs w:val="32"/>
        </w:rPr>
        <w:t>4</w:t>
      </w:r>
      <w:r w:rsidR="00EE1C8D" w:rsidRPr="009E0573">
        <w:rPr>
          <w:rFonts w:ascii="仿宋" w:eastAsia="仿宋" w:hAnsi="仿宋" w:cs="Arial" w:hint="eastAsia"/>
          <w:b/>
          <w:noProof/>
          <w:sz w:val="32"/>
          <w:szCs w:val="32"/>
        </w:rPr>
        <w:t>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243C66D8" w14:textId="70CAEA54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线控制器</w:t>
      </w:r>
      <w:r w:rsidR="00C924ED">
        <w:rPr>
          <w:rFonts w:ascii="仿宋" w:eastAsia="仿宋" w:hAnsi="仿宋" w:cs="Arial" w:hint="eastAsia"/>
          <w:noProof/>
          <w:sz w:val="28"/>
          <w:szCs w:val="28"/>
        </w:rPr>
        <w:t>AC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互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连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线业务网关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上，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配置VLAN100为AP管理VLAN，VLAN</w:t>
      </w:r>
      <w:r w:rsidR="00906D79" w:rsidRPr="009E0573">
        <w:rPr>
          <w:rFonts w:ascii="仿宋" w:eastAsia="仿宋" w:hAnsi="仿宋" w:cs="Arial"/>
          <w:noProof/>
          <w:sz w:val="28"/>
          <w:szCs w:val="28"/>
        </w:rPr>
        <w:t>101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为业务VLAN</w:t>
      </w:r>
      <w:r w:rsidR="00830E3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924ED">
        <w:rPr>
          <w:rFonts w:ascii="仿宋" w:eastAsia="仿宋" w:hAnsi="仿宋" w:cs="Arial"/>
          <w:noProof/>
          <w:sz w:val="28"/>
          <w:szCs w:val="28"/>
        </w:rPr>
        <w:t>AC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提供</w:t>
      </w:r>
      <w:r w:rsidR="00517E8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无线管理与业务的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DHCP服务，动态分配IP地址和网关；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第一个</w:t>
      </w:r>
      <w:r w:rsidR="002D0C23" w:rsidRPr="009E0573">
        <w:rPr>
          <w:rFonts w:ascii="仿宋" w:eastAsia="仿宋" w:hAnsi="仿宋" w:cs="Arial" w:hint="eastAsia"/>
          <w:noProof/>
          <w:sz w:val="28"/>
          <w:szCs w:val="28"/>
        </w:rPr>
        <w:t>可用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地址作为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AC管理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，AP二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层</w:t>
      </w:r>
      <w:r w:rsidR="0086788A" w:rsidRPr="009E0573">
        <w:rPr>
          <w:rFonts w:ascii="仿宋" w:eastAsia="仿宋" w:hAnsi="仿宋" w:cs="Arial" w:hint="eastAsia"/>
          <w:noProof/>
          <w:sz w:val="28"/>
          <w:szCs w:val="28"/>
        </w:rPr>
        <w:t>自动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注册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，启用密码认证，验证密钥为：</w:t>
      </w:r>
      <w:r w:rsidR="00C475BD" w:rsidRPr="009E0573">
        <w:rPr>
          <w:rFonts w:ascii="仿宋" w:eastAsia="仿宋" w:hAnsi="仿宋" w:cs="Arial"/>
          <w:noProof/>
          <w:sz w:val="28"/>
          <w:szCs w:val="28"/>
        </w:rPr>
        <w:t>Dcn_20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C4220C5" w14:textId="346115DE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配置一个SSID 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中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XX为赛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位号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访问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业务，采用WPA-PSK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认证方式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加密方式为WPA个人版，配置密钥为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182A17D" w14:textId="48AAABA1" w:rsidR="005F781A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配置所有无线接入用户相互隔离，Network模式下限制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每天早</w:t>
      </w:r>
      <w:r w:rsidR="002B24AE" w:rsidRPr="009E0573">
        <w:rPr>
          <w:rFonts w:ascii="仿宋" w:eastAsia="仿宋" w:hAnsi="仿宋" w:cs="Arial"/>
          <w:noProof/>
          <w:sz w:val="28"/>
          <w:szCs w:val="28"/>
        </w:rPr>
        <w:t>上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0点到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4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点禁止终端接入，开启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ARP抑制功能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F129E" w:rsidRPr="009E0573">
        <w:rPr>
          <w:rFonts w:ascii="仿宋" w:eastAsia="仿宋" w:hAnsi="仿宋" w:cs="Arial" w:hint="eastAsia"/>
          <w:noProof/>
          <w:sz w:val="28"/>
          <w:szCs w:val="28"/>
        </w:rPr>
        <w:t>配置当无线终端支持5GHz网络时，优先引导接入5GHz网络，从而获得更大的吞吐量，提高无线体验</w:t>
      </w:r>
      <w:r w:rsidR="00B226B7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43E9D8AE" w14:textId="375D4B05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安全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策略</w:t>
      </w: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847E29" w:rsidRPr="009E0573">
        <w:rPr>
          <w:rFonts w:ascii="仿宋" w:eastAsia="仿宋" w:hAnsi="仿宋" w:cs="Arial" w:hint="eastAsia"/>
          <w:b/>
          <w:noProof/>
          <w:sz w:val="32"/>
          <w:szCs w:val="32"/>
        </w:rPr>
        <w:t>50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7D2A5D8E" w14:textId="1722E5DB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根据题目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集团防火墙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相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应的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安全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域、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业务接口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4102AF" w:rsidRPr="009E0573">
        <w:rPr>
          <w:rFonts w:ascii="仿宋" w:eastAsia="仿宋" w:hAnsi="仿宋" w:cs="Arial" w:hint="eastAsia"/>
          <w:noProof/>
          <w:sz w:val="28"/>
          <w:szCs w:val="28"/>
        </w:rPr>
        <w:t>年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护网行动开展在即，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调整</w:t>
      </w:r>
      <w:r w:rsidR="005171B0" w:rsidRPr="009E0573">
        <w:rPr>
          <w:rFonts w:ascii="仿宋" w:eastAsia="仿宋" w:hAnsi="仿宋" w:cs="Arial" w:hint="eastAsia"/>
          <w:noProof/>
          <w:sz w:val="28"/>
          <w:szCs w:val="28"/>
        </w:rPr>
        <w:t>全网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461BBF" w:rsidRPr="009E0573">
        <w:rPr>
          <w:rFonts w:ascii="仿宋" w:eastAsia="仿宋" w:hAnsi="仿宋" w:cs="Arial" w:hint="eastAsia"/>
          <w:noProof/>
          <w:sz w:val="28"/>
          <w:szCs w:val="28"/>
        </w:rPr>
        <w:t>安全策略缺省规则为</w:t>
      </w:r>
      <w:r w:rsidR="00BE69EA" w:rsidRPr="009E0573">
        <w:rPr>
          <w:rFonts w:ascii="仿宋" w:eastAsia="仿宋" w:hAnsi="仿宋" w:cs="Arial" w:hint="eastAsia"/>
          <w:noProof/>
          <w:sz w:val="28"/>
          <w:szCs w:val="28"/>
        </w:rPr>
        <w:t>拒绝</w:t>
      </w:r>
      <w:r w:rsidR="0067245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583FFE" w:rsidRPr="009E0573">
        <w:rPr>
          <w:rFonts w:ascii="仿宋" w:eastAsia="仿宋" w:hAnsi="仿宋" w:cs="Arial" w:hint="eastAsia"/>
          <w:noProof/>
          <w:sz w:val="28"/>
          <w:szCs w:val="28"/>
        </w:rPr>
        <w:t>限制集团防火墙只允许集团营销业务、分公司无线业务、广东办事处营销业务访问Internet业务；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9C2175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上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限制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只可以</w:t>
      </w:r>
      <w:r w:rsidR="00FC03FB" w:rsidRPr="009E0573">
        <w:rPr>
          <w:rFonts w:ascii="仿宋" w:eastAsia="仿宋" w:hAnsi="仿宋" w:cs="Arial" w:hint="eastAsia"/>
          <w:noProof/>
          <w:sz w:val="28"/>
          <w:szCs w:val="28"/>
        </w:rPr>
        <w:t>访问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产品网段https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、my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sql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数据库类型业务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，集团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可以访问广东办事处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任何端口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540253" w14:textId="05DD5CA9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为了避免集团内部业务直接映射至Internet成为攻击“靶心”，不断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提升集团网络安全体系建设，在集团防火墙配置L2TP VPN，满足远程办公用户通过拨号登陆访问集团营销业务，LNS 地址池为10.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0.2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</w:t>
      </w:r>
      <w:r w:rsidR="00A32374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-10.10.</w:t>
      </w:r>
      <w:r w:rsidR="009752BE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.100</w:t>
      </w:r>
      <w:r w:rsidR="000A2671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，网关为最大可用地址，认证账号dcn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20210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01,密码dcn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0F522A9D" w14:textId="475C950A" w:rsidR="00422E1A" w:rsidRPr="009E0573" w:rsidRDefault="00192114" w:rsidP="006B6ED9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6773D2" w:rsidRPr="009E0573">
        <w:rPr>
          <w:rFonts w:ascii="仿宋" w:eastAsia="仿宋" w:hAnsi="仿宋" w:cs="Arial" w:hint="eastAsia"/>
          <w:noProof/>
          <w:sz w:val="28"/>
          <w:szCs w:val="28"/>
        </w:rPr>
        <w:t>集团防火墙配置网络地址转换，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公网N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AT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地址池为：202.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0.21.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/28</w:t>
      </w:r>
      <w:r w:rsidR="00CD124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保证每一个源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产生的所有会话将被映射到同一个固定的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地址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当有流量匹配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本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地址转换规则时产生日志信息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将匹配的日志发送至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10.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120</w:t>
      </w:r>
      <w:r w:rsidR="00E0669A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5137D" w:rsidRPr="009E0573">
        <w:rPr>
          <w:rFonts w:ascii="仿宋" w:eastAsia="仿宋" w:hAnsi="仿宋" w:cs="Arial"/>
          <w:noProof/>
          <w:sz w:val="28"/>
          <w:szCs w:val="28"/>
        </w:rPr>
        <w:t xml:space="preserve">UDP </w:t>
      </w:r>
      <w:r w:rsidR="00E04564" w:rsidRPr="009E0573">
        <w:rPr>
          <w:rFonts w:ascii="仿宋" w:eastAsia="仿宋" w:hAnsi="仿宋" w:cs="Arial"/>
          <w:noProof/>
          <w:sz w:val="28"/>
          <w:szCs w:val="28"/>
        </w:rPr>
        <w:t>2000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DA5A43" w:rsidRPr="009E0573">
        <w:rPr>
          <w:rFonts w:ascii="仿宋" w:eastAsia="仿宋" w:hAnsi="仿宋" w:cs="Arial" w:hint="eastAsia"/>
          <w:noProof/>
          <w:sz w:val="28"/>
          <w:szCs w:val="28"/>
        </w:rPr>
        <w:t>；开启相关特性，实现扩展NAT转换后的网络地址端口资源</w:t>
      </w:r>
      <w:r w:rsidR="007F3DF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573DF69" w14:textId="1CBBEB73" w:rsidR="007F3DFD" w:rsidRPr="009E0573" w:rsidRDefault="00192114" w:rsidP="00A53095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在广东办事处</w:t>
      </w:r>
      <w:r w:rsidR="00A53095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开启安全网关的TCP SYN包检查功能，只有检查收到的包为TCP SYN包后，才建立连接</w:t>
      </w:r>
      <w:r w:rsidR="00157E4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如果第一个数据包为TCP RST包，</w:t>
      </w:r>
      <w:r w:rsidR="005663FC" w:rsidRPr="009E0573">
        <w:rPr>
          <w:rFonts w:ascii="仿宋" w:eastAsia="仿宋" w:hAnsi="仿宋" w:cs="Arial" w:hint="eastAsia"/>
          <w:noProof/>
          <w:sz w:val="28"/>
          <w:szCs w:val="28"/>
        </w:rPr>
        <w:t>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防火墙将不创建会话；</w:t>
      </w:r>
      <w:r w:rsidR="00DF4EE8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所有的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TCP数据包每次能够传输的最大数据分段为14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、尽力减少网络分片</w:t>
      </w:r>
      <w:r w:rsidR="003D769F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E6330" w:rsidRPr="009E0573">
        <w:rPr>
          <w:rFonts w:ascii="仿宋" w:eastAsia="仿宋" w:hAnsi="仿宋" w:cs="Arial" w:hint="eastAsia"/>
          <w:noProof/>
          <w:sz w:val="28"/>
          <w:szCs w:val="28"/>
        </w:rPr>
        <w:t>配置对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TCP三次握手建立的时间进行检查，如果在</w:t>
      </w:r>
      <w:r w:rsidR="00534E7D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534E7D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内未完成三次握手，则断掉该连接</w:t>
      </w:r>
      <w:r w:rsidR="00D768E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D6F26E3" w14:textId="5B3D34EC" w:rsidR="00D07A6F" w:rsidRPr="009E0573" w:rsidRDefault="00D07A6F" w:rsidP="00D07A6F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业务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选路</w:t>
      </w:r>
      <w:r w:rsidR="00FE648A" w:rsidRPr="009E0573">
        <w:rPr>
          <w:rFonts w:ascii="仿宋" w:eastAsia="仿宋" w:hAnsi="仿宋" w:cs="Arial" w:hint="eastAsia"/>
          <w:b/>
          <w:noProof/>
          <w:sz w:val="32"/>
          <w:szCs w:val="32"/>
        </w:rPr>
        <w:t>与组播配置</w:t>
      </w:r>
      <w:r w:rsidR="00C81AB4" w:rsidRPr="009E0573">
        <w:rPr>
          <w:rFonts w:ascii="仿宋" w:eastAsia="仿宋" w:hAnsi="仿宋" w:cs="Arial" w:hint="eastAsia"/>
          <w:b/>
          <w:noProof/>
          <w:sz w:val="32"/>
          <w:szCs w:val="32"/>
        </w:rPr>
        <w:t xml:space="preserve"> 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810B9" w:rsidRPr="009E0573">
        <w:rPr>
          <w:rFonts w:ascii="仿宋" w:eastAsia="仿宋" w:hAnsi="仿宋" w:cs="Arial" w:hint="eastAsia"/>
          <w:b/>
          <w:noProof/>
          <w:sz w:val="32"/>
          <w:szCs w:val="32"/>
        </w:rPr>
        <w:t>59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8DC8393" w14:textId="0C350ED8" w:rsidR="009C66B1" w:rsidRPr="009E0573" w:rsidRDefault="00192114" w:rsidP="006F431F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考虑到从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共有</w:t>
      </w:r>
      <w:r w:rsidR="0018119E" w:rsidRPr="009E0573">
        <w:rPr>
          <w:rFonts w:ascii="仿宋" w:eastAsia="仿宋" w:hAnsi="仿宋" w:cs="Arial" w:hint="eastAsia"/>
          <w:noProof/>
          <w:sz w:val="28"/>
          <w:szCs w:val="28"/>
        </w:rPr>
        <w:t>两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条链路，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FF3606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业务网段与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711EFD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783AAC" w:rsidRPr="009E0573">
        <w:rPr>
          <w:rFonts w:ascii="仿宋" w:eastAsia="仿宋" w:hAnsi="仿宋" w:cs="Arial" w:hint="eastAsia"/>
          <w:noProof/>
          <w:sz w:val="28"/>
          <w:szCs w:val="28"/>
        </w:rPr>
        <w:t>优先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095FAB" w:rsidRPr="009E0573">
        <w:rPr>
          <w:rFonts w:ascii="仿宋" w:eastAsia="仿宋" w:hAnsi="仿宋" w:cs="Arial" w:hint="eastAsia"/>
          <w:noProof/>
          <w:sz w:val="28"/>
          <w:szCs w:val="28"/>
        </w:rPr>
        <w:t>SW-3与S</w:t>
      </w:r>
      <w:r w:rsidR="00095FA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60C01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转发；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法务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网段与集团北京两个D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法务&amp;人力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互访优先在SW-3与S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A22F26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转发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951EBE" w:rsidRPr="009E0573">
        <w:rPr>
          <w:rFonts w:ascii="仿宋" w:eastAsia="仿宋" w:hAnsi="仿宋" w:cs="Arial" w:hint="eastAsia"/>
          <w:noProof/>
          <w:sz w:val="28"/>
          <w:szCs w:val="28"/>
        </w:rPr>
        <w:t>主备</w:t>
      </w:r>
      <w:r w:rsidR="00372403" w:rsidRPr="009E0573">
        <w:rPr>
          <w:rFonts w:ascii="仿宋" w:eastAsia="仿宋" w:hAnsi="仿宋" w:cs="Arial" w:hint="eastAsia"/>
          <w:noProof/>
          <w:sz w:val="28"/>
          <w:szCs w:val="28"/>
        </w:rPr>
        <w:t>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相互备份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。根据以上需求，在</w:t>
      </w:r>
      <w:r w:rsidR="00AC0E37" w:rsidRPr="009E0573">
        <w:rPr>
          <w:rFonts w:ascii="仿宋" w:eastAsia="仿宋" w:hAnsi="仿宋" w:cs="Arial" w:hint="eastAsia"/>
          <w:noProof/>
          <w:sz w:val="28"/>
          <w:szCs w:val="28"/>
        </w:rPr>
        <w:t>交换机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上进行合理的业务</w:t>
      </w:r>
      <w:r w:rsidR="009C66B1" w:rsidRPr="009E0573">
        <w:rPr>
          <w:rFonts w:ascii="仿宋" w:eastAsia="仿宋" w:hAnsi="仿宋" w:cs="Arial"/>
          <w:noProof/>
          <w:sz w:val="28"/>
          <w:szCs w:val="28"/>
        </w:rPr>
        <w:t>选路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配置。具体要求如下：</w:t>
      </w:r>
    </w:p>
    <w:p w14:paraId="4EB0880D" w14:textId="53C5CA55" w:rsidR="009C66B1" w:rsidRPr="009E0573" w:rsidRDefault="009C66B1" w:rsidP="009C66B1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使用IP前缀</w:t>
      </w:r>
      <w:r w:rsidRPr="009E0573">
        <w:rPr>
          <w:rFonts w:ascii="仿宋" w:eastAsia="仿宋" w:hAnsi="仿宋" w:cs="Arial"/>
          <w:noProof/>
          <w:sz w:val="28"/>
          <w:szCs w:val="28"/>
        </w:rPr>
        <w:t>列表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匹配上述业务</w:t>
      </w:r>
      <w:r w:rsidRPr="009E0573">
        <w:rPr>
          <w:rFonts w:ascii="仿宋" w:eastAsia="仿宋" w:hAnsi="仿宋" w:cs="Arial"/>
          <w:noProof/>
          <w:sz w:val="28"/>
          <w:szCs w:val="28"/>
        </w:rPr>
        <w:t>数据流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043A2E7" w14:textId="2939947C" w:rsidR="006C7034" w:rsidRPr="009E0573" w:rsidRDefault="003208D4" w:rsidP="00C22A27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使用BGP自治系统路径属性进</w:t>
      </w:r>
      <w:r w:rsidRPr="009E0573">
        <w:rPr>
          <w:rFonts w:ascii="仿宋" w:eastAsia="仿宋" w:hAnsi="仿宋" w:cs="Arial"/>
          <w:noProof/>
          <w:sz w:val="28"/>
          <w:szCs w:val="28"/>
        </w:rPr>
        <w:t>行业务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选</w:t>
      </w:r>
      <w:r w:rsidRPr="009E0573">
        <w:rPr>
          <w:rFonts w:ascii="仿宋" w:eastAsia="仿宋" w:hAnsi="仿宋" w:cs="Arial"/>
          <w:noProof/>
          <w:sz w:val="28"/>
          <w:szCs w:val="28"/>
        </w:rPr>
        <w:t>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，只允许使用</w:t>
      </w:r>
      <w:r w:rsidRPr="009E0573">
        <w:rPr>
          <w:rFonts w:ascii="仿宋" w:eastAsia="仿宋" w:hAnsi="仿宋" w:cs="Arial"/>
          <w:noProof/>
          <w:sz w:val="28"/>
          <w:szCs w:val="28"/>
        </w:rPr>
        <w:t>r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oute-</w:t>
      </w:r>
      <w:r w:rsidRPr="009E0573">
        <w:rPr>
          <w:rFonts w:ascii="仿宋" w:eastAsia="仿宋" w:hAnsi="仿宋" w:cs="Arial"/>
          <w:noProof/>
          <w:sz w:val="28"/>
          <w:szCs w:val="28"/>
        </w:rPr>
        <w:t>map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来改变路径属性、</w:t>
      </w:r>
      <w:r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控制</w:t>
      </w:r>
      <w:r w:rsidR="006017C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EA92611" w14:textId="6A871EF3" w:rsidR="00485B92" w:rsidRPr="009E0573" w:rsidRDefault="00192114" w:rsidP="00485B92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C63C22" w:rsidRPr="009E0573">
        <w:rPr>
          <w:rFonts w:ascii="仿宋" w:eastAsia="仿宋" w:hAnsi="仿宋" w:cs="Arial" w:hint="eastAsia"/>
          <w:noProof/>
          <w:sz w:val="28"/>
          <w:szCs w:val="28"/>
        </w:rPr>
        <w:t>前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年集团内部完成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视频会议系统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组播功能的测试与上线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获得了良好演示效果与集团高层领导高度认可。为了更加方便集团与分公司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多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部门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横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向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沟通、交流，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提升工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作效率，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计划在集团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与分公司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业务部门间启用组播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协议进行测试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具体要求如下：</w:t>
      </w:r>
    </w:p>
    <w:p w14:paraId="1A264B78" w14:textId="769454EB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与分公司路由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运行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协议独立组播－密集模式协议、因特网组管理协议第</w:t>
      </w:r>
      <w:r w:rsidRPr="009E0573">
        <w:rPr>
          <w:rFonts w:ascii="仿宋" w:eastAsia="仿宋" w:hAnsi="仿宋" w:cs="Arial"/>
          <w:noProof/>
          <w:sz w:val="28"/>
          <w:szCs w:val="28"/>
        </w:rPr>
        <w:t>二版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本；</w:t>
      </w:r>
    </w:p>
    <w:p w14:paraId="4A2A06A5" w14:textId="62B914DE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5966AA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业务部门内部</w:t>
      </w:r>
      <w:r w:rsidRPr="009E0573">
        <w:rPr>
          <w:rFonts w:ascii="仿宋" w:eastAsia="仿宋" w:hAnsi="仿宋" w:cs="Arial"/>
          <w:noProof/>
          <w:sz w:val="28"/>
          <w:szCs w:val="28"/>
        </w:rPr>
        <w:t>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启用组播，使用V</w:t>
      </w:r>
      <w:r w:rsidRPr="009E0573">
        <w:rPr>
          <w:rFonts w:ascii="仿宋" w:eastAsia="仿宋" w:hAnsi="仿宋" w:cs="Arial"/>
          <w:noProof/>
          <w:sz w:val="28"/>
          <w:szCs w:val="28"/>
        </w:rPr>
        <w:t>LC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工</w:t>
      </w:r>
      <w:r w:rsidRPr="009E0573">
        <w:rPr>
          <w:rFonts w:ascii="仿宋" w:eastAsia="仿宋" w:hAnsi="仿宋" w:cs="Arial"/>
          <w:noProof/>
          <w:sz w:val="28"/>
          <w:szCs w:val="28"/>
        </w:rPr>
        <w:t>具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串</w:t>
      </w:r>
      <w:r w:rsidRPr="009E0573">
        <w:rPr>
          <w:rFonts w:ascii="仿宋" w:eastAsia="仿宋" w:hAnsi="仿宋" w:cs="Arial"/>
          <w:noProof/>
          <w:sz w:val="28"/>
          <w:szCs w:val="28"/>
        </w:rPr>
        <w:t>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播放视频文件1.mpg，组地</w:t>
      </w:r>
      <w:r w:rsidRPr="009E0573">
        <w:rPr>
          <w:rFonts w:ascii="仿宋" w:eastAsia="仿宋" w:hAnsi="仿宋" w:cs="Arial"/>
          <w:noProof/>
          <w:sz w:val="28"/>
          <w:szCs w:val="28"/>
        </w:rPr>
        <w:t>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228.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端口：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202</w:t>
      </w:r>
      <w:r w:rsidR="00B25E27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，实现分公司</w:t>
      </w:r>
      <w:r w:rsidR="0010161E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</w:t>
      </w:r>
      <w:r w:rsidRPr="009E0573">
        <w:rPr>
          <w:rFonts w:ascii="仿宋" w:eastAsia="仿宋" w:hAnsi="仿宋" w:cs="Arial"/>
          <w:noProof/>
          <w:sz w:val="28"/>
          <w:szCs w:val="28"/>
        </w:rPr>
        <w:t>内部终端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可以通过组播查</w:t>
      </w:r>
      <w:r w:rsidRPr="009E0573">
        <w:rPr>
          <w:rFonts w:ascii="仿宋" w:eastAsia="仿宋" w:hAnsi="仿宋" w:cs="Arial"/>
          <w:noProof/>
          <w:sz w:val="28"/>
          <w:szCs w:val="28"/>
        </w:rPr>
        <w:t>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视频播放。</w:t>
      </w:r>
    </w:p>
    <w:p w14:paraId="75B74115" w14:textId="117B66C2" w:rsidR="00C65BAB" w:rsidRDefault="00C65BAB">
      <w:pPr>
        <w:widowControl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10BF0D5D" w14:textId="01F462F4" w:rsidR="00C65BAB" w:rsidRPr="00C65BAB" w:rsidRDefault="00C65BAB" w:rsidP="00C65BAB">
      <w:pPr>
        <w:pStyle w:val="2"/>
        <w:jc w:val="center"/>
        <w:rPr>
          <w:rFonts w:ascii="仿宋" w:eastAsia="仿宋" w:hAnsi="仿宋"/>
        </w:rPr>
      </w:pPr>
      <w:r w:rsidRPr="004A7F60">
        <w:rPr>
          <w:rFonts w:ascii="仿宋" w:eastAsia="仿宋" w:hAnsi="仿宋" w:hint="eastAsia"/>
          <w:sz w:val="36"/>
          <w:szCs w:val="36"/>
        </w:rPr>
        <w:lastRenderedPageBreak/>
        <w:t>服务器配置及应用项目</w:t>
      </w:r>
      <w:r w:rsidRPr="004A7F60">
        <w:rPr>
          <w:rFonts w:ascii="仿宋" w:eastAsia="仿宋" w:hAnsi="仿宋"/>
          <w:sz w:val="36"/>
          <w:szCs w:val="36"/>
        </w:rPr>
        <w:br/>
      </w:r>
      <w:r w:rsidRPr="00C65BAB">
        <w:rPr>
          <w:rFonts w:ascii="仿宋" w:eastAsia="仿宋" w:hAnsi="仿宋" w:hint="eastAsia"/>
        </w:rPr>
        <w:t>（480分）</w:t>
      </w:r>
    </w:p>
    <w:p w14:paraId="0C7056A5" w14:textId="77777777" w:rsidR="00C65BAB" w:rsidRDefault="00C65BAB" w:rsidP="00C65BAB">
      <w:pPr>
        <w:ind w:firstLineChars="200" w:firstLine="422"/>
        <w:rPr>
          <w:rFonts w:ascii="仿宋" w:hAnsi="仿宋" w:cs="仿宋"/>
          <w:b/>
          <w:bCs/>
          <w:szCs w:val="28"/>
        </w:rPr>
      </w:pPr>
      <w:r>
        <w:rPr>
          <w:rFonts w:ascii="仿宋" w:eastAsia="仿宋" w:hAnsi="仿宋" w:cs="仿宋" w:hint="eastAsia"/>
          <w:b/>
          <w:bCs/>
          <w:szCs w:val="28"/>
        </w:rPr>
        <w:t>说明：</w:t>
      </w:r>
    </w:p>
    <w:p w14:paraId="4CB8B1B6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所有Windows主机实例在创建之后都可以直接通过远程桌面连接操作，Linux主机实例可以通过</w:t>
      </w:r>
      <w:proofErr w:type="spellStart"/>
      <w:r>
        <w:rPr>
          <w:rFonts w:ascii="仿宋" w:hAnsi="仿宋" w:cs="仿宋" w:hint="eastAsia"/>
        </w:rPr>
        <w:t>SecureCRT</w:t>
      </w:r>
      <w:proofErr w:type="spellEnd"/>
      <w:r>
        <w:rPr>
          <w:rFonts w:ascii="仿宋" w:hAnsi="仿宋" w:cs="仿宋" w:hint="eastAsia"/>
        </w:rPr>
        <w:t>或</w:t>
      </w:r>
      <w:proofErr w:type="spellStart"/>
      <w:r>
        <w:rPr>
          <w:rFonts w:ascii="仿宋" w:hAnsi="仿宋" w:cs="仿宋" w:hint="eastAsia"/>
        </w:rPr>
        <w:t>Xshell</w:t>
      </w:r>
      <w:proofErr w:type="spellEnd"/>
      <w:r>
        <w:rPr>
          <w:rFonts w:ascii="仿宋" w:hAnsi="仿宋" w:cs="仿宋" w:hint="eastAsia"/>
        </w:rPr>
        <w:t>软件连接进行操作，所有Linux主机都默认开启了</w:t>
      </w:r>
      <w:proofErr w:type="spellStart"/>
      <w:r>
        <w:rPr>
          <w:rFonts w:ascii="仿宋" w:hAnsi="仿宋" w:cs="仿宋" w:hint="eastAsia"/>
        </w:rPr>
        <w:t>ssh</w:t>
      </w:r>
      <w:proofErr w:type="spellEnd"/>
      <w:r>
        <w:rPr>
          <w:rFonts w:ascii="仿宋" w:hAnsi="仿宋" w:cs="仿宋" w:hint="eastAsia"/>
        </w:rPr>
        <w:t>功能。</w:t>
      </w:r>
    </w:p>
    <w:p w14:paraId="64866EAD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要求在</w:t>
      </w:r>
      <w:proofErr w:type="gramStart"/>
      <w:r>
        <w:rPr>
          <w:rFonts w:ascii="仿宋" w:hAnsi="仿宋" w:cs="仿宋" w:hint="eastAsia"/>
        </w:rPr>
        <w:t>云服务</w:t>
      </w:r>
      <w:proofErr w:type="gramEnd"/>
      <w:r>
        <w:rPr>
          <w:rFonts w:ascii="仿宋" w:hAnsi="仿宋" w:cs="仿宋" w:hint="eastAsia"/>
        </w:rPr>
        <w:t>实训平台中保留竞赛生成的所有虚拟主机。</w:t>
      </w:r>
    </w:p>
    <w:p w14:paraId="1450E1B4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不修改Linux虚拟机的root用户密码，Linux题目中所有未指明的密码均为</w:t>
      </w:r>
      <w:proofErr w:type="spellStart"/>
      <w:r>
        <w:rPr>
          <w:rFonts w:ascii="仿宋" w:hAnsi="仿宋" w:cs="仿宋" w:hint="eastAsia"/>
        </w:rPr>
        <w:t>dcncloud</w:t>
      </w:r>
      <w:proofErr w:type="spellEnd"/>
      <w:r>
        <w:rPr>
          <w:rFonts w:ascii="仿宋" w:hAnsi="仿宋" w:cs="仿宋" w:hint="eastAsia"/>
        </w:rPr>
        <w:t>；Windows虚拟机管理员的密码以及Windows题目中所有未指明的密码均为Password-1234，若未按照要求设置，涉及到该操作的所有分值记为0分。</w:t>
      </w:r>
    </w:p>
    <w:p w14:paraId="7DEF7DB8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虚拟主机的IP地址、主机名称请按照《网络环境》的要求设定，若未按照要求设置，涉及到该操作的所有分值记为0分。</w:t>
      </w:r>
    </w:p>
    <w:p w14:paraId="67B6F90C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赛题所需的其它软件均存放在</w:t>
      </w:r>
      <w:proofErr w:type="gramStart"/>
      <w:r>
        <w:rPr>
          <w:rFonts w:ascii="仿宋" w:hAnsi="仿宋" w:cs="仿宋" w:hint="eastAsia"/>
        </w:rPr>
        <w:t>物理机</w:t>
      </w:r>
      <w:proofErr w:type="gramEnd"/>
      <w:r>
        <w:rPr>
          <w:rFonts w:ascii="仿宋" w:hAnsi="仿宋" w:cs="仿宋" w:hint="eastAsia"/>
        </w:rPr>
        <w:t>D:\soft文件夹中。</w:t>
      </w:r>
    </w:p>
    <w:p w14:paraId="717D2F47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在PC1桌面上新建“</w:t>
      </w:r>
      <w:proofErr w:type="spellStart"/>
      <w:r>
        <w:rPr>
          <w:rFonts w:ascii="仿宋" w:hAnsi="仿宋" w:cs="仿宋" w:hint="eastAsia"/>
          <w:szCs w:val="24"/>
        </w:rPr>
        <w:t>XX_system</w:t>
      </w:r>
      <w:proofErr w:type="spellEnd"/>
      <w:r>
        <w:rPr>
          <w:rFonts w:ascii="仿宋" w:hAnsi="仿宋" w:cs="仿宋" w:hint="eastAsia"/>
        </w:rPr>
        <w:t>”（XX为赛位号）文件夹。根据“D:\soft\服务器配置及应用报告单.docx”中提供的方法和命令，生成云平台和</w:t>
      </w:r>
      <w:proofErr w:type="gramStart"/>
      <w:r>
        <w:rPr>
          <w:rFonts w:ascii="仿宋" w:hAnsi="仿宋" w:cs="仿宋" w:hint="eastAsia"/>
        </w:rPr>
        <w:t>所有云</w:t>
      </w:r>
      <w:proofErr w:type="gramEnd"/>
      <w:r>
        <w:rPr>
          <w:rFonts w:ascii="仿宋" w:hAnsi="仿宋" w:cs="仿宋" w:hint="eastAsia"/>
        </w:rPr>
        <w:t>主机操作结果的文件，并将这些文件存放到PC1桌面上的“</w:t>
      </w:r>
      <w:proofErr w:type="spellStart"/>
      <w:r>
        <w:rPr>
          <w:rFonts w:ascii="仿宋" w:hAnsi="仿宋" w:cs="仿宋" w:hint="eastAsia"/>
        </w:rPr>
        <w:t>XX_</w:t>
      </w:r>
      <w:r>
        <w:rPr>
          <w:rFonts w:ascii="仿宋" w:hAnsi="仿宋" w:cs="仿宋" w:hint="eastAsia"/>
          <w:szCs w:val="24"/>
        </w:rPr>
        <w:t>system</w:t>
      </w:r>
      <w:proofErr w:type="spellEnd"/>
      <w:r>
        <w:rPr>
          <w:rFonts w:ascii="仿宋" w:hAnsi="仿宋" w:cs="仿宋" w:hint="eastAsia"/>
        </w:rPr>
        <w:t>”（XX为赛位号）文件夹。</w:t>
      </w:r>
    </w:p>
    <w:p w14:paraId="6A8BA28A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所有服务器要求虚拟机系统重新启动后，均能正常启动和使用，否则会扣除该服务功能一定分数；如文档名称或文档存放位置错误，涉及到的所有操作分值记为0分。</w:t>
      </w:r>
      <w:r>
        <w:rPr>
          <w:rFonts w:ascii="仿宋" w:hAnsi="仿宋" w:cs="仿宋" w:hint="eastAsia"/>
        </w:rPr>
        <w:br w:type="page"/>
      </w:r>
    </w:p>
    <w:p w14:paraId="09E769C5" w14:textId="77777777" w:rsidR="00C65BAB" w:rsidRPr="00C65BAB" w:rsidRDefault="00C65BAB" w:rsidP="00D13FBC">
      <w:pPr>
        <w:pStyle w:val="my1"/>
        <w:numPr>
          <w:ilvl w:val="0"/>
          <w:numId w:val="38"/>
        </w:numPr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C65BAB">
        <w:rPr>
          <w:rFonts w:ascii="仿宋" w:hAnsi="仿宋" w:cs="仿宋" w:hint="eastAsia"/>
          <w:sz w:val="32"/>
          <w:szCs w:val="32"/>
        </w:rPr>
        <w:lastRenderedPageBreak/>
        <w:t>云实训平台设置（150分）</w:t>
      </w:r>
    </w:p>
    <w:p w14:paraId="0DD151AF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按照《网络环境》要求新建网络。</w:t>
      </w:r>
    </w:p>
    <w:p w14:paraId="32375302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按照《网络环境》要求</w:t>
      </w:r>
      <w:proofErr w:type="gramStart"/>
      <w:r>
        <w:rPr>
          <w:rFonts w:ascii="仿宋" w:hAnsi="仿宋" w:cs="仿宋" w:hint="eastAsia"/>
        </w:rPr>
        <w:t>新建云</w:t>
      </w:r>
      <w:proofErr w:type="gramEnd"/>
      <w:r>
        <w:rPr>
          <w:rFonts w:ascii="仿宋" w:hAnsi="仿宋" w:cs="仿宋" w:hint="eastAsia"/>
        </w:rPr>
        <w:t>主机类型。</w:t>
      </w:r>
    </w:p>
    <w:p w14:paraId="0F78428E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按照《网络环境》要求新建虚拟主机，主机IP地址与《网络环境》中的一致。</w:t>
      </w:r>
    </w:p>
    <w:p w14:paraId="139DF85D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按照下述题目相关要求新建硬盘，并连接到虚拟主机。</w:t>
      </w:r>
    </w:p>
    <w:p w14:paraId="2E4DB2CC" w14:textId="77777777" w:rsidR="00C65BAB" w:rsidRDefault="00C65BAB" w:rsidP="00C65BAB">
      <w:pPr>
        <w:ind w:firstLineChars="200" w:firstLine="643"/>
        <w:rPr>
          <w:rFonts w:ascii="仿宋" w:hAnsi="仿宋" w:cs="仿宋"/>
          <w:b/>
          <w:sz w:val="32"/>
        </w:rPr>
      </w:pPr>
    </w:p>
    <w:p w14:paraId="75D0F99F" w14:textId="77777777" w:rsidR="00C65BAB" w:rsidRPr="00C65BAB" w:rsidRDefault="00C65BAB" w:rsidP="00D13FBC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C65BAB">
        <w:rPr>
          <w:rFonts w:ascii="仿宋" w:hAnsi="仿宋" w:cs="仿宋" w:hint="eastAsia"/>
          <w:sz w:val="32"/>
          <w:szCs w:val="32"/>
        </w:rPr>
        <w:t>Windows服务配置（165分）</w:t>
      </w:r>
    </w:p>
    <w:p w14:paraId="6D054DD5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proofErr w:type="gramStart"/>
      <w:r w:rsidRPr="00C65BAB">
        <w:rPr>
          <w:rFonts w:ascii="仿宋" w:hAnsi="仿宋" w:cs="仿宋" w:hint="eastAsia"/>
          <w:sz w:val="28"/>
        </w:rPr>
        <w:t>域服务</w:t>
      </w:r>
      <w:proofErr w:type="gramEnd"/>
      <w:r w:rsidRPr="00C65BAB">
        <w:rPr>
          <w:rFonts w:ascii="仿宋" w:hAnsi="仿宋" w:cs="仿宋" w:hint="eastAsia"/>
          <w:sz w:val="28"/>
        </w:rPr>
        <w:t>配置</w:t>
      </w:r>
    </w:p>
    <w:p w14:paraId="7F87D4FE" w14:textId="77777777" w:rsidR="00C65BAB" w:rsidRPr="00C65BAB" w:rsidRDefault="00C65BAB" w:rsidP="00C65BAB">
      <w:pPr>
        <w:ind w:firstLineChars="200" w:firstLine="562"/>
        <w:rPr>
          <w:rFonts w:ascii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为实现高效管理，请采用域控制器，提升企业网络安全程度，整合局域网内基于网络的资源。</w:t>
      </w:r>
    </w:p>
    <w:p w14:paraId="190314C7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设置所有虚拟机的IP为手动，与自动获取的IP地址一致；修改所有主机的名称与《网络环境》中的一致。</w:t>
      </w:r>
    </w:p>
    <w:p w14:paraId="2640DD8D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 w:rsidRPr="00C65BAB">
        <w:rPr>
          <w:rFonts w:ascii="仿宋" w:hAnsi="仿宋" w:cs="仿宋" w:hint="eastAsia"/>
          <w:szCs w:val="28"/>
        </w:rPr>
        <w:t>配置Windows-1为域控制器，域名为skills.com；安装DNS服务，为skills.com域中服务器提供正向解析，为skills.com林中服务器提供反向解析；要求skills.com林中的服务器之间都能正反向</w:t>
      </w:r>
      <w:r>
        <w:rPr>
          <w:rFonts w:ascii="仿宋" w:hAnsi="仿宋" w:cs="仿宋" w:hint="eastAsia"/>
        </w:rPr>
        <w:t>解析。</w:t>
      </w:r>
    </w:p>
    <w:p w14:paraId="21803A19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把其他Windows主机加入到skills.com域。</w:t>
      </w:r>
    </w:p>
    <w:p w14:paraId="4F419CAF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新建名称为</w:t>
      </w:r>
      <w:proofErr w:type="spellStart"/>
      <w:r>
        <w:rPr>
          <w:rFonts w:ascii="仿宋" w:hAnsi="仿宋" w:cs="仿宋" w:hint="eastAsia"/>
        </w:rPr>
        <w:t>hr</w:t>
      </w:r>
      <w:proofErr w:type="spellEnd"/>
      <w:r>
        <w:rPr>
          <w:rFonts w:ascii="仿宋" w:hAnsi="仿宋" w:cs="仿宋" w:hint="eastAsia"/>
        </w:rPr>
        <w:t>、tech、sale的3个组织单元；每个组织单元内新建与组织单元同名的全局安全组；每个组内新建20个用户：人力部（hr101-hr120）、营销部（sale101-sale120）、技术部（tech101-tech120），所有用户不能修改其口令，必须启用密码复杂度要求、密码长度最小为8位、密码最长期限为10天、允许失败登录尝试的次数为4次、重置失败登录尝试计数（分钟）为5分钟、直至管理员手动解锁</w:t>
      </w:r>
      <w:proofErr w:type="gramStart"/>
      <w:r>
        <w:rPr>
          <w:rFonts w:ascii="仿宋" w:hAnsi="仿宋" w:cs="仿宋" w:hint="eastAsia"/>
        </w:rPr>
        <w:t>帐户</w:t>
      </w:r>
      <w:proofErr w:type="gramEnd"/>
      <w:r>
        <w:rPr>
          <w:rFonts w:ascii="仿宋" w:hAnsi="仿宋" w:cs="仿宋" w:hint="eastAsia"/>
        </w:rPr>
        <w:t>，并且只能每天8:00-18:00可以登录。</w:t>
      </w:r>
    </w:p>
    <w:p w14:paraId="2324C9FB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lastRenderedPageBreak/>
        <w:t>所有用户到任何一台域计算机登录，“文档”文件夹</w:t>
      </w:r>
      <w:proofErr w:type="gramStart"/>
      <w:r>
        <w:rPr>
          <w:rFonts w:ascii="仿宋" w:hAnsi="仿宋" w:cs="仿宋" w:hint="eastAsia"/>
        </w:rPr>
        <w:t>重定向到域控制器</w:t>
      </w:r>
      <w:proofErr w:type="gramEnd"/>
      <w:r>
        <w:rPr>
          <w:rFonts w:ascii="仿宋" w:hAnsi="仿宋" w:cs="仿宋" w:hint="eastAsia"/>
        </w:rPr>
        <w:t>的C:\Documents文件夹。</w:t>
      </w:r>
    </w:p>
    <w:p w14:paraId="556564F2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所有用户使用漫游用户配置文件，配置文件存储在Windows-1的C:\Profiles文件夹。</w:t>
      </w:r>
    </w:p>
    <w:p w14:paraId="2DDE6BAF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proofErr w:type="gramStart"/>
      <w:r>
        <w:rPr>
          <w:rFonts w:ascii="仿宋" w:hAnsi="仿宋" w:cs="仿宋" w:hint="eastAsia"/>
        </w:rPr>
        <w:t>设置组</w:t>
      </w:r>
      <w:proofErr w:type="gramEnd"/>
      <w:r>
        <w:rPr>
          <w:rFonts w:ascii="仿宋" w:hAnsi="仿宋" w:cs="仿宋" w:hint="eastAsia"/>
        </w:rPr>
        <w:t>策略，让域中主机自动信任Windows-4根证书颁发机构。</w:t>
      </w:r>
    </w:p>
    <w:p w14:paraId="48D5F543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proofErr w:type="gramStart"/>
      <w:r>
        <w:rPr>
          <w:rFonts w:ascii="仿宋" w:hAnsi="仿宋" w:cs="仿宋" w:hint="eastAsia"/>
        </w:rPr>
        <w:t>设置组</w:t>
      </w:r>
      <w:proofErr w:type="gramEnd"/>
      <w:r>
        <w:rPr>
          <w:rFonts w:ascii="仿宋" w:hAnsi="仿宋" w:cs="仿宋" w:hint="eastAsia"/>
        </w:rPr>
        <w:t>策略，让域中主机之间通信采用</w:t>
      </w:r>
      <w:proofErr w:type="spellStart"/>
      <w:r>
        <w:rPr>
          <w:rFonts w:ascii="仿宋" w:hAnsi="仿宋" w:cs="仿宋" w:hint="eastAsia"/>
        </w:rPr>
        <w:t>IPSec</w:t>
      </w:r>
      <w:proofErr w:type="spellEnd"/>
      <w:r>
        <w:rPr>
          <w:rFonts w:ascii="仿宋" w:hAnsi="仿宋" w:cs="仿宋" w:hint="eastAsia"/>
        </w:rPr>
        <w:t>安全连接，</w:t>
      </w:r>
      <w:proofErr w:type="gramStart"/>
      <w:r>
        <w:rPr>
          <w:rFonts w:ascii="仿宋" w:hAnsi="仿宋" w:cs="仿宋" w:hint="eastAsia"/>
        </w:rPr>
        <w:t>但域控制器</w:t>
      </w:r>
      <w:proofErr w:type="gramEnd"/>
      <w:r>
        <w:rPr>
          <w:rFonts w:ascii="仿宋" w:hAnsi="仿宋" w:cs="仿宋" w:hint="eastAsia"/>
        </w:rPr>
        <w:t>和网关除外；采用计算机证书验证，</w:t>
      </w:r>
      <w:proofErr w:type="gramStart"/>
      <w:r>
        <w:rPr>
          <w:rFonts w:ascii="仿宋" w:hAnsi="仿宋" w:cs="仿宋" w:hint="eastAsia"/>
        </w:rPr>
        <w:t>使用组</w:t>
      </w:r>
      <w:proofErr w:type="gramEnd"/>
      <w:r>
        <w:rPr>
          <w:rFonts w:ascii="仿宋" w:hAnsi="仿宋" w:cs="仿宋" w:hint="eastAsia"/>
        </w:rPr>
        <w:t>策略将证书分发到客户端计算机。</w:t>
      </w:r>
    </w:p>
    <w:p w14:paraId="532ED944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配置Windows-2为skills.com林的第二棵域树根，域名为netskills.com，安装DNS服务，为netskills.com域中服务器提供正反向解析。</w:t>
      </w:r>
    </w:p>
    <w:p w14:paraId="4751DBF2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配置Windows-3为netskills.com的子域，子域名称为bj.netskills.com，安装DNS服务，为bj.netskills.com域中服务器提供正反向解析。</w:t>
      </w:r>
    </w:p>
    <w:p w14:paraId="2A6FAF61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配置Windows-4为证书服务器，为所有Windows主机颁发证书。设置为企业根，CA证书有效期20年，CA颁发证书有效期10年；证书的通用名称均用主机的完全合格域名，证书的其他信息：</w:t>
      </w:r>
    </w:p>
    <w:p w14:paraId="19A7D543" w14:textId="77777777" w:rsid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国家=“CN”。</w:t>
      </w:r>
    </w:p>
    <w:p w14:paraId="56AD2795" w14:textId="77777777" w:rsid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省=“Beijing”。</w:t>
      </w:r>
    </w:p>
    <w:p w14:paraId="4BD45A77" w14:textId="77777777" w:rsid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市/县=“Beijing”。</w:t>
      </w:r>
    </w:p>
    <w:p w14:paraId="2C9F712E" w14:textId="77777777" w:rsid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组织=“skills”。</w:t>
      </w:r>
    </w:p>
    <w:p w14:paraId="7BC5C567" w14:textId="77777777" w:rsid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t>组织单位=“system”。</w:t>
      </w:r>
    </w:p>
    <w:p w14:paraId="6D32FC7F" w14:textId="77777777" w:rsidR="00C65BAB" w:rsidRDefault="00C65BAB" w:rsidP="00C65BAB">
      <w:pPr>
        <w:ind w:firstLineChars="200" w:firstLine="420"/>
        <w:rPr>
          <w:rFonts w:ascii="仿宋" w:hAnsi="仿宋" w:cs="仿宋"/>
        </w:rPr>
      </w:pPr>
    </w:p>
    <w:p w14:paraId="580D8C8C" w14:textId="77777777" w:rsidR="00C65BAB" w:rsidRDefault="00C65BAB" w:rsidP="00D13FBC">
      <w:pPr>
        <w:pStyle w:val="my2"/>
        <w:spacing w:before="120" w:after="120" w:line="360" w:lineRule="auto"/>
        <w:ind w:left="0" w:firstLineChars="200" w:firstLine="602"/>
        <w:jc w:val="both"/>
        <w:outlineLvl w:val="3"/>
        <w:rPr>
          <w:rFonts w:ascii="仿宋" w:hAnsi="仿宋" w:cs="仿宋"/>
        </w:rPr>
      </w:pPr>
      <w:r>
        <w:rPr>
          <w:rFonts w:ascii="仿宋" w:hAnsi="仿宋" w:cs="仿宋" w:hint="eastAsia"/>
        </w:rPr>
        <w:t>Windows链路聚合配置</w:t>
      </w:r>
    </w:p>
    <w:p w14:paraId="1AD5ACCE" w14:textId="77777777" w:rsidR="00C65BAB" w:rsidRPr="00C65BAB" w:rsidRDefault="00C65BAB" w:rsidP="00C65BAB">
      <w:pPr>
        <w:ind w:firstLineChars="200" w:firstLine="562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bookmarkStart w:id="4" w:name="_Hlk66738230"/>
      <w:r w:rsidRPr="00C65BAB">
        <w:rPr>
          <w:rFonts w:ascii="仿宋" w:eastAsia="仿宋" w:hAnsi="仿宋" w:cs="仿宋" w:hint="eastAsia"/>
          <w:b/>
          <w:sz w:val="28"/>
          <w:szCs w:val="28"/>
        </w:rPr>
        <w:t>采用链路聚合，提供链路的冗余性。</w:t>
      </w:r>
      <w:bookmarkEnd w:id="4"/>
    </w:p>
    <w:p w14:paraId="12531B6D" w14:textId="77777777" w:rsid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</w:rPr>
      </w:pPr>
      <w:r>
        <w:rPr>
          <w:rFonts w:ascii="仿宋" w:hAnsi="仿宋" w:cs="仿宋" w:hint="eastAsia"/>
        </w:rPr>
        <w:lastRenderedPageBreak/>
        <w:t>分别利用Windows-5和Windows-6的10.10.80.0/24网络的两张网卡创建聚合端口组，组名为“AggGroup1”，成组模式为“静态成组”，负载均衡模式为“地址哈希”，IP地址为聚合组中第一张网卡的IP地址。</w:t>
      </w:r>
    </w:p>
    <w:p w14:paraId="194FEE1B" w14:textId="77777777" w:rsidR="00C65BAB" w:rsidRDefault="00C65BAB" w:rsidP="00C65BAB">
      <w:pPr>
        <w:rPr>
          <w:rFonts w:ascii="仿宋" w:hAnsi="仿宋" w:cs="仿宋"/>
        </w:rPr>
      </w:pPr>
    </w:p>
    <w:p w14:paraId="2A6E3C8E" w14:textId="77777777" w:rsidR="00C65BAB" w:rsidRDefault="00C65BAB" w:rsidP="00D13FBC">
      <w:pPr>
        <w:pStyle w:val="my2"/>
        <w:spacing w:before="120" w:after="120"/>
        <w:outlineLvl w:val="3"/>
        <w:rPr>
          <w:rFonts w:ascii="仿宋" w:hAnsi="仿宋" w:cs="仿宋"/>
        </w:rPr>
      </w:pPr>
      <w:bookmarkStart w:id="5" w:name="_Hlk54860053"/>
      <w:r>
        <w:rPr>
          <w:rFonts w:ascii="仿宋" w:hAnsi="仿宋" w:cs="仿宋" w:hint="eastAsia"/>
        </w:rPr>
        <w:t>Web服务配置</w:t>
      </w:r>
      <w:bookmarkEnd w:id="5"/>
    </w:p>
    <w:p w14:paraId="6215D6A5" w14:textId="77777777" w:rsidR="00C65BAB" w:rsidRPr="00C65BAB" w:rsidRDefault="00C65BAB" w:rsidP="00C65BAB">
      <w:pPr>
        <w:ind w:firstLineChars="200" w:firstLine="562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r w:rsidRPr="00C65BAB">
        <w:rPr>
          <w:rFonts w:ascii="仿宋" w:eastAsia="仿宋" w:hAnsi="仿宋" w:cs="仿宋" w:hint="eastAsia"/>
          <w:b/>
          <w:sz w:val="28"/>
          <w:szCs w:val="28"/>
        </w:rPr>
        <w:t>为客户获取公司产品信息和企业宣传的需要，创建安全动态网站，采用IIS搭建Web服务。</w:t>
      </w:r>
    </w:p>
    <w:p w14:paraId="7AD86795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把Windows-7配置为Web站点，仅允许使用域名访问，http访问自动跳转到https，证书路径为C:\IIS\Configs\iis.crt。</w:t>
      </w:r>
    </w:p>
    <w:p w14:paraId="5B0AB1B1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Web站点同时支持dotnet CLR v2.0和dotnet CLR v4.0。</w:t>
      </w:r>
    </w:p>
    <w:p w14:paraId="444FC92A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Web站点目录为C:\IIS\Contents，主页文档index.aspx的内容为&lt;%=now()%&gt;.</w:t>
      </w:r>
    </w:p>
    <w:p w14:paraId="43E51F62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客户端访问网站，客户端必需有证书。</w:t>
      </w:r>
    </w:p>
    <w:p w14:paraId="47F1C53F" w14:textId="77777777" w:rsidR="00C65BAB" w:rsidRDefault="00C65BAB" w:rsidP="00C65BAB">
      <w:pPr>
        <w:ind w:firstLineChars="200" w:firstLine="420"/>
        <w:rPr>
          <w:rFonts w:ascii="仿宋" w:hAnsi="仿宋" w:cs="仿宋"/>
        </w:rPr>
      </w:pPr>
    </w:p>
    <w:p w14:paraId="2128E924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WDS服务配置</w:t>
      </w:r>
    </w:p>
    <w:p w14:paraId="3984C918" w14:textId="77777777" w:rsidR="00C65BAB" w:rsidRPr="00C65BAB" w:rsidRDefault="00C65BAB" w:rsidP="00C65BAB">
      <w:pPr>
        <w:ind w:firstLineChars="200" w:firstLine="562"/>
        <w:rPr>
          <w:rFonts w:ascii="仿宋" w:hAnsi="仿宋" w:cs="仿宋"/>
          <w:b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sz w:val="28"/>
          <w:szCs w:val="28"/>
        </w:rPr>
        <w:t>【任务描述】</w:t>
      </w:r>
      <w:r w:rsidRPr="00C65BAB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C65BAB">
        <w:rPr>
          <w:rFonts w:ascii="仿宋" w:eastAsia="仿宋" w:hAnsi="仿宋" w:cs="仿宋" w:hint="eastAsia"/>
          <w:b/>
          <w:sz w:val="28"/>
          <w:szCs w:val="28"/>
        </w:rPr>
        <w:t>由于企业新购一批服务器，需要安装Windows Server 2019操作系统，请采用WDS服务实现需求。</w:t>
      </w:r>
    </w:p>
    <w:p w14:paraId="36236E58" w14:textId="77777777" w:rsidR="00C65BAB" w:rsidRPr="00C65BAB" w:rsidRDefault="00C65BAB" w:rsidP="00C65BAB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配置Windows-5和Windows-6为DHCP服务器，两台DHCP服务器实现故障转移，故障转移模式为“负载平衡”，负载平衡比例各为50%。</w:t>
      </w:r>
    </w:p>
    <w:p w14:paraId="084CEA88" w14:textId="77777777" w:rsidR="00C65BAB" w:rsidRPr="00C65BAB" w:rsidRDefault="00C65BAB" w:rsidP="00C65BAB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DHCP IPv4的作用域名称为skills，地址范围为10.10.70.10-10.10.70.19，网关为10.10.70.254，DNS为Windows-1。</w:t>
      </w:r>
    </w:p>
    <w:p w14:paraId="09CE1E9A" w14:textId="77777777" w:rsidR="00C65BAB" w:rsidRPr="00C65BAB" w:rsidRDefault="00C65BAB" w:rsidP="00C65BAB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在Windows-5上安装WDS，部署安装Windows Server 2019 Datacenter。</w:t>
      </w:r>
    </w:p>
    <w:p w14:paraId="4378C074" w14:textId="3E9DF77D" w:rsidR="00C65BAB" w:rsidRDefault="00C65BAB" w:rsidP="00C65BAB">
      <w:pPr>
        <w:ind w:firstLineChars="200" w:firstLine="420"/>
        <w:rPr>
          <w:rFonts w:ascii="仿宋" w:hAnsi="仿宋" w:cs="仿宋"/>
        </w:rPr>
      </w:pPr>
    </w:p>
    <w:p w14:paraId="4D2C49BB" w14:textId="3715642D" w:rsidR="00C65BAB" w:rsidRDefault="00C65BAB" w:rsidP="00C65BAB">
      <w:pPr>
        <w:ind w:firstLineChars="200" w:firstLine="420"/>
        <w:rPr>
          <w:rFonts w:ascii="仿宋" w:hAnsi="仿宋" w:cs="仿宋"/>
        </w:rPr>
      </w:pPr>
    </w:p>
    <w:p w14:paraId="4AB0D2A3" w14:textId="77777777" w:rsidR="00C65BAB" w:rsidRDefault="00C65BAB" w:rsidP="00C65BAB">
      <w:pPr>
        <w:ind w:firstLineChars="200" w:firstLine="420"/>
        <w:rPr>
          <w:rFonts w:ascii="仿宋" w:hAnsi="仿宋" w:cs="仿宋"/>
        </w:rPr>
      </w:pPr>
    </w:p>
    <w:p w14:paraId="0A7BF910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lastRenderedPageBreak/>
        <w:t>NLB服务配置</w:t>
      </w:r>
    </w:p>
    <w:p w14:paraId="510E82E6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为提升网络并发数据处理能力、优化网络性能，请采用NLB，以保证网络服务的灵活性和可用性。</w:t>
      </w:r>
    </w:p>
    <w:p w14:paraId="34C09237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配置Windows-5和Windows-6为NLB服务器，10.10.70.0网络为负载均衡网络，10.10.80.0网络为心跳网络。</w:t>
      </w:r>
    </w:p>
    <w:p w14:paraId="5AB60798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群集IPv4地址为10.10.70.60/24，Windows-5群集优先级为1，Windows-6群集优先级为2，群集名称为www.skills.com，采用多播方式。</w:t>
      </w:r>
    </w:p>
    <w:p w14:paraId="144E343A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配置Windows-5为Web服务器，站点名称为www.skills.com，网站的最大连接数为1000，网站连接超时为60s，网站的带宽为2Mbps。</w:t>
      </w:r>
    </w:p>
    <w:p w14:paraId="17365F07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共享网页文件、共享网站配置文件和网站日志文件分别存储到Windows-1的D:\FilesWeb\Contents、</w:t>
      </w:r>
      <w:bookmarkStart w:id="6" w:name="_Hlk54948383"/>
      <w:r w:rsidRPr="00C65BAB">
        <w:rPr>
          <w:rFonts w:ascii="仿宋" w:hAnsi="仿宋" w:cs="仿宋" w:hint="eastAsia"/>
          <w:szCs w:val="28"/>
        </w:rPr>
        <w:t>D:\FilesWeb\Configs</w:t>
      </w:r>
      <w:bookmarkEnd w:id="6"/>
      <w:r w:rsidRPr="00C65BAB">
        <w:rPr>
          <w:rFonts w:ascii="仿宋" w:hAnsi="仿宋" w:cs="仿宋" w:hint="eastAsia"/>
          <w:szCs w:val="28"/>
        </w:rPr>
        <w:t>和D:\FilesWeb\Logs。</w:t>
      </w:r>
    </w:p>
    <w:p w14:paraId="1BE84DBC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使用W3C记录日志，每天创建一个新的日志文件，日志只允许记录日期、时间、客户端IP地址、用户名、服务器IP地址、服务器端口号。</w:t>
      </w:r>
    </w:p>
    <w:p w14:paraId="39FAF5FF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网站只允许使用域名SSL加密访问，证书通用名称为www.skills.com，证书路径为Windows-1的D:\FilesWeb\Configs\www.cer。</w:t>
      </w:r>
    </w:p>
    <w:p w14:paraId="6BBC0329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配置Windows-6为Web服务器，要求采用共享windows-5配置的方式；导入Windows-5证书，证书路径为Windows-1的D:\FilesWeb\Configs\www.pfx。</w:t>
      </w:r>
    </w:p>
    <w:p w14:paraId="26D23FB2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AE2569E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故障转移群集配置</w:t>
      </w:r>
    </w:p>
    <w:p w14:paraId="0821EC21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为提供一个高可用性应用程序或服务的网络环境，请采用iSCSI SAN文件服务器故障转移群集。</w:t>
      </w:r>
    </w:p>
    <w:p w14:paraId="186C63DD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在Windows-7上添加4块硬盘，每块硬盘大小为5G，初始化为GPT磁盘，配置为Raid5，驱动器号为D盘。</w:t>
      </w:r>
    </w:p>
    <w:p w14:paraId="113FDFC4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lastRenderedPageBreak/>
        <w:t>在Windows-7上安装iSCSI目标服务器和存储多路径，并新建iSCSI虚拟磁盘，存储位置为D:\；虚拟磁盘名称分别为Quorum和Files，大小分别为512MB和5GB，访问服务器为Windows-8和Windows-9，实行CHAP双向认证，Target认证用户名和密码分别为</w:t>
      </w:r>
      <w:proofErr w:type="spellStart"/>
      <w:r w:rsidRPr="00C65BAB">
        <w:rPr>
          <w:rFonts w:ascii="仿宋" w:hAnsi="仿宋" w:cs="仿宋" w:hint="eastAsia"/>
          <w:szCs w:val="28"/>
        </w:rPr>
        <w:t>IncomingUser</w:t>
      </w:r>
      <w:proofErr w:type="spellEnd"/>
      <w:r w:rsidRPr="00C65BAB">
        <w:rPr>
          <w:rFonts w:ascii="仿宋" w:hAnsi="仿宋" w:cs="仿宋" w:hint="eastAsia"/>
          <w:szCs w:val="28"/>
        </w:rPr>
        <w:t>和</w:t>
      </w:r>
      <w:proofErr w:type="spellStart"/>
      <w:r w:rsidRPr="00C65BAB">
        <w:rPr>
          <w:rFonts w:ascii="仿宋" w:hAnsi="仿宋" w:cs="仿宋" w:hint="eastAsia"/>
          <w:szCs w:val="28"/>
        </w:rPr>
        <w:t>IncomingPass</w:t>
      </w:r>
      <w:proofErr w:type="spellEnd"/>
      <w:r w:rsidRPr="00C65BAB">
        <w:rPr>
          <w:rFonts w:ascii="仿宋" w:hAnsi="仿宋" w:cs="仿宋" w:hint="eastAsia"/>
          <w:szCs w:val="28"/>
        </w:rPr>
        <w:t>，Initiator认证用户名和密码分别为</w:t>
      </w:r>
      <w:proofErr w:type="spellStart"/>
      <w:r w:rsidRPr="00C65BAB">
        <w:rPr>
          <w:rFonts w:ascii="仿宋" w:hAnsi="仿宋" w:cs="仿宋" w:hint="eastAsia"/>
          <w:szCs w:val="28"/>
        </w:rPr>
        <w:t>OutgoingUser</w:t>
      </w:r>
      <w:proofErr w:type="spellEnd"/>
      <w:r w:rsidRPr="00C65BAB">
        <w:rPr>
          <w:rFonts w:ascii="仿宋" w:hAnsi="仿宋" w:cs="仿宋" w:hint="eastAsia"/>
          <w:szCs w:val="28"/>
        </w:rPr>
        <w:t>和</w:t>
      </w:r>
      <w:proofErr w:type="spellStart"/>
      <w:r w:rsidRPr="00C65BAB">
        <w:rPr>
          <w:rFonts w:ascii="仿宋" w:hAnsi="仿宋" w:cs="仿宋" w:hint="eastAsia"/>
          <w:szCs w:val="28"/>
        </w:rPr>
        <w:t>OutgoingPass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5A782ACF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在Windows-8和Windows-9上连接Windows-7的虚拟磁盘Quorum和Files，创建卷，驱动器号分别为M和N。</w:t>
      </w:r>
    </w:p>
    <w:p w14:paraId="4F0F216A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配置Windows-8和Windows-9为故障转移群集；10.10.70.0和10.10.80.0网络为MPIO网络，10.10.90.0网络为心跳网络。</w:t>
      </w:r>
    </w:p>
    <w:p w14:paraId="1281ADA9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在Windows-8上创建名称为</w:t>
      </w:r>
      <w:proofErr w:type="spellStart"/>
      <w:r w:rsidRPr="00C65BAB">
        <w:rPr>
          <w:rFonts w:ascii="仿宋" w:hAnsi="仿宋" w:cs="仿宋" w:hint="eastAsia"/>
          <w:szCs w:val="28"/>
        </w:rPr>
        <w:t>WinCluster</w:t>
      </w:r>
      <w:proofErr w:type="spellEnd"/>
      <w:r w:rsidRPr="00C65BAB">
        <w:rPr>
          <w:rFonts w:ascii="仿宋" w:hAnsi="仿宋" w:cs="仿宋" w:hint="eastAsia"/>
          <w:szCs w:val="28"/>
        </w:rPr>
        <w:t>的群集，其IP地址为10.10.70.70.</w:t>
      </w:r>
    </w:p>
    <w:p w14:paraId="13EFF12F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在Windows-9上配置文件服务器角色，名称为</w:t>
      </w:r>
      <w:proofErr w:type="spellStart"/>
      <w:r w:rsidRPr="00C65BAB">
        <w:rPr>
          <w:rFonts w:ascii="仿宋" w:hAnsi="仿宋" w:cs="仿宋" w:hint="eastAsia"/>
          <w:szCs w:val="28"/>
        </w:rPr>
        <w:t>WinClusterFiles</w:t>
      </w:r>
      <w:proofErr w:type="spellEnd"/>
      <w:r w:rsidRPr="00C65BAB">
        <w:rPr>
          <w:rFonts w:ascii="仿宋" w:hAnsi="仿宋" w:cs="仿宋" w:hint="eastAsia"/>
          <w:szCs w:val="28"/>
        </w:rPr>
        <w:t>，其IP地址为10.10.70.80；为</w:t>
      </w:r>
      <w:proofErr w:type="spellStart"/>
      <w:r w:rsidRPr="00C65BAB">
        <w:rPr>
          <w:rFonts w:ascii="仿宋" w:hAnsi="仿宋" w:cs="仿宋" w:hint="eastAsia"/>
          <w:szCs w:val="28"/>
        </w:rPr>
        <w:t>WinClusterFiles</w:t>
      </w:r>
      <w:proofErr w:type="spellEnd"/>
      <w:r w:rsidRPr="00C65BAB">
        <w:rPr>
          <w:rFonts w:ascii="仿宋" w:hAnsi="仿宋" w:cs="仿宋" w:hint="eastAsia"/>
          <w:szCs w:val="28"/>
        </w:rPr>
        <w:t>添加共享文件夹，共享协议采用“SMB”，共享名称为</w:t>
      </w:r>
      <w:proofErr w:type="spellStart"/>
      <w:r w:rsidRPr="00C65BAB">
        <w:rPr>
          <w:rFonts w:ascii="仿宋" w:hAnsi="仿宋" w:cs="仿宋" w:hint="eastAsia"/>
          <w:szCs w:val="28"/>
        </w:rPr>
        <w:t>WinClusterShare</w:t>
      </w:r>
      <w:proofErr w:type="spellEnd"/>
      <w:r w:rsidRPr="00C65BAB">
        <w:rPr>
          <w:rFonts w:ascii="仿宋" w:hAnsi="仿宋" w:cs="仿宋" w:hint="eastAsia"/>
          <w:szCs w:val="28"/>
        </w:rPr>
        <w:t>，存储位置为N:\，NTFS权限采用域管理员具有完全控制权限，</w:t>
      </w:r>
      <w:proofErr w:type="gramStart"/>
      <w:r w:rsidRPr="00C65BAB">
        <w:rPr>
          <w:rFonts w:ascii="仿宋" w:hAnsi="仿宋" w:cs="仿宋" w:hint="eastAsia"/>
          <w:szCs w:val="28"/>
        </w:rPr>
        <w:t>域其他</w:t>
      </w:r>
      <w:proofErr w:type="gramEnd"/>
      <w:r w:rsidRPr="00C65BAB">
        <w:rPr>
          <w:rFonts w:ascii="仿宋" w:hAnsi="仿宋" w:cs="仿宋" w:hint="eastAsia"/>
          <w:szCs w:val="28"/>
        </w:rPr>
        <w:t>用户具有修改权限；共享权限采用管理员具有完全控制权限，</w:t>
      </w:r>
      <w:proofErr w:type="gramStart"/>
      <w:r w:rsidRPr="00C65BAB">
        <w:rPr>
          <w:rFonts w:ascii="仿宋" w:hAnsi="仿宋" w:cs="仿宋" w:hint="eastAsia"/>
          <w:szCs w:val="28"/>
        </w:rPr>
        <w:t>域其他</w:t>
      </w:r>
      <w:proofErr w:type="gramEnd"/>
      <w:r w:rsidRPr="00C65BAB">
        <w:rPr>
          <w:rFonts w:ascii="仿宋" w:hAnsi="仿宋" w:cs="仿宋" w:hint="eastAsia"/>
          <w:szCs w:val="28"/>
        </w:rPr>
        <w:t>用户具有更改权限。</w:t>
      </w:r>
    </w:p>
    <w:p w14:paraId="770441CE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95D82B4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虚拟化配置</w:t>
      </w:r>
    </w:p>
    <w:p w14:paraId="136C31CC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随着虚拟化技术的发展，企业把测试环境迁移到docker容器中。</w:t>
      </w:r>
    </w:p>
    <w:p w14:paraId="38BF2312" w14:textId="77777777" w:rsidR="00C65BAB" w:rsidRPr="00C65BAB" w:rsidRDefault="00C65BAB" w:rsidP="00C65BAB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在windows-2安装docker，软件包存放在</w:t>
      </w:r>
      <w:proofErr w:type="gramStart"/>
      <w:r w:rsidRPr="00C65BAB">
        <w:rPr>
          <w:rFonts w:ascii="仿宋" w:hAnsi="仿宋" w:cs="仿宋" w:hint="eastAsia"/>
          <w:szCs w:val="28"/>
        </w:rPr>
        <w:t>物理机</w:t>
      </w:r>
      <w:proofErr w:type="gramEnd"/>
      <w:r w:rsidRPr="00C65BAB">
        <w:rPr>
          <w:rFonts w:ascii="仿宋" w:hAnsi="仿宋" w:cs="仿宋" w:hint="eastAsia"/>
          <w:szCs w:val="28"/>
        </w:rPr>
        <w:t>D:\soft\WindowsDocker。</w:t>
      </w:r>
    </w:p>
    <w:p w14:paraId="17B139B7" w14:textId="77777777" w:rsidR="00C65BAB" w:rsidRPr="00C65BAB" w:rsidRDefault="00C65BAB" w:rsidP="00C65BAB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导入</w:t>
      </w:r>
      <w:proofErr w:type="spellStart"/>
      <w:r w:rsidRPr="00C65BAB">
        <w:rPr>
          <w:rFonts w:ascii="仿宋" w:hAnsi="仿宋" w:cs="仿宋" w:hint="eastAsia"/>
          <w:szCs w:val="28"/>
        </w:rPr>
        <w:t>NanoServer</w:t>
      </w:r>
      <w:proofErr w:type="spellEnd"/>
      <w:r w:rsidRPr="00C65BAB">
        <w:rPr>
          <w:rFonts w:ascii="仿宋" w:hAnsi="仿宋" w:cs="仿宋" w:hint="eastAsia"/>
          <w:szCs w:val="28"/>
        </w:rPr>
        <w:t>镜像。</w:t>
      </w:r>
    </w:p>
    <w:p w14:paraId="04FFE299" w14:textId="77777777" w:rsidR="00C65BAB" w:rsidRPr="00C65BAB" w:rsidRDefault="00C65BAB" w:rsidP="00C65BAB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创建名称为Web的容器，映射Windows-2的80端口到容器的80端口，容器启动后运行</w:t>
      </w:r>
      <w:proofErr w:type="spellStart"/>
      <w:r w:rsidRPr="00C65BAB">
        <w:rPr>
          <w:rFonts w:ascii="仿宋" w:hAnsi="仿宋" w:cs="仿宋" w:hint="eastAsia"/>
          <w:szCs w:val="28"/>
        </w:rPr>
        <w:t>cmd</w:t>
      </w:r>
      <w:proofErr w:type="spellEnd"/>
      <w:r w:rsidRPr="00C65BAB">
        <w:rPr>
          <w:rFonts w:ascii="仿宋" w:hAnsi="仿宋" w:cs="仿宋" w:hint="eastAsia"/>
          <w:szCs w:val="28"/>
        </w:rPr>
        <w:t>命令。</w:t>
      </w:r>
    </w:p>
    <w:p w14:paraId="67A4B523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4C5EA57" w14:textId="77777777" w:rsidR="00C65BAB" w:rsidRPr="00C65BAB" w:rsidRDefault="00C65BAB" w:rsidP="00D13FBC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C65BAB">
        <w:rPr>
          <w:rFonts w:ascii="仿宋" w:hAnsi="仿宋" w:cs="仿宋" w:hint="eastAsia"/>
          <w:sz w:val="32"/>
          <w:szCs w:val="32"/>
        </w:rPr>
        <w:t>Linux服务配置（165分）</w:t>
      </w:r>
    </w:p>
    <w:p w14:paraId="27BBD14A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DNS服务和CA服务配置</w:t>
      </w:r>
    </w:p>
    <w:p w14:paraId="6B58DADF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创建DNS服务器，实现企业域名访问。</w:t>
      </w:r>
    </w:p>
    <w:p w14:paraId="4AD198CB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设置所有虚拟机的IP为手动，与自动获取的IP地址一致。</w:t>
      </w:r>
    </w:p>
    <w:p w14:paraId="65DF8048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修改所有主机名称为《网络环境》中的完全合格域名。</w:t>
      </w:r>
    </w:p>
    <w:p w14:paraId="4A493082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设置所有Linux服务器的时区设为“上海”。</w:t>
      </w:r>
    </w:p>
    <w:p w14:paraId="74D6C9B5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启动所有Linux服务器的防火墙，并放行相关服务。</w:t>
      </w:r>
    </w:p>
    <w:p w14:paraId="6F0526D4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利用</w:t>
      </w:r>
      <w:proofErr w:type="spellStart"/>
      <w:r w:rsidRPr="00C65BAB">
        <w:rPr>
          <w:rFonts w:ascii="仿宋" w:hAnsi="仿宋" w:cs="仿宋" w:hint="eastAsia"/>
          <w:szCs w:val="28"/>
        </w:rPr>
        <w:t>chrony</w:t>
      </w:r>
      <w:proofErr w:type="spellEnd"/>
      <w:r w:rsidRPr="00C65BAB">
        <w:rPr>
          <w:rFonts w:ascii="仿宋" w:hAnsi="仿宋" w:cs="仿宋" w:hint="eastAsia"/>
          <w:szCs w:val="28"/>
        </w:rPr>
        <w:t>配置Linux-1为其他Linux主机提供时间同步服务。</w:t>
      </w:r>
    </w:p>
    <w:p w14:paraId="33AF7972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利用bind9软件，配置Linux-1为主DNS服务器，配置Linux-2为备用DNS服务器，为所有Linux主机提供DNS正反向解析服务；采用</w:t>
      </w:r>
      <w:proofErr w:type="spellStart"/>
      <w:r w:rsidRPr="00C65BAB">
        <w:rPr>
          <w:rFonts w:ascii="仿宋" w:hAnsi="仿宋" w:cs="仿宋" w:hint="eastAsia"/>
          <w:szCs w:val="28"/>
        </w:rPr>
        <w:t>rndc</w:t>
      </w:r>
      <w:proofErr w:type="spellEnd"/>
      <w:r w:rsidRPr="00C65BAB">
        <w:rPr>
          <w:rFonts w:ascii="仿宋" w:hAnsi="仿宋" w:cs="仿宋" w:hint="eastAsia"/>
          <w:szCs w:val="28"/>
        </w:rPr>
        <w:t>技术提供不间断的DNS服务。</w:t>
      </w:r>
    </w:p>
    <w:p w14:paraId="6DD2C993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所有Linux的root用户使用完全合格域名免密码</w:t>
      </w:r>
      <w:proofErr w:type="spellStart"/>
      <w:r w:rsidRPr="00C65BAB">
        <w:rPr>
          <w:rFonts w:ascii="仿宋" w:hAnsi="仿宋" w:cs="仿宋" w:hint="eastAsia"/>
          <w:szCs w:val="28"/>
        </w:rPr>
        <w:t>ssh</w:t>
      </w:r>
      <w:proofErr w:type="spellEnd"/>
      <w:r w:rsidRPr="00C65BAB">
        <w:rPr>
          <w:rFonts w:ascii="仿宋" w:hAnsi="仿宋" w:cs="仿宋" w:hint="eastAsia"/>
          <w:szCs w:val="28"/>
        </w:rPr>
        <w:t>登录到其他Linux主机。</w:t>
      </w:r>
    </w:p>
    <w:p w14:paraId="4A8C1153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配置Linux-1为CA服务器，为所有Linux主机颁发证书。证书通用名称均为主机完全合格域名，CA证书有效期20年，CA颁发证书有效期10年，证书其他信息：</w:t>
      </w:r>
    </w:p>
    <w:p w14:paraId="7A817FFB" w14:textId="77777777" w:rsidR="00C65BAB" w:rsidRP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国家=“CN”。</w:t>
      </w:r>
    </w:p>
    <w:p w14:paraId="5517B06D" w14:textId="77777777" w:rsidR="00C65BAB" w:rsidRP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省=“Beijing”。</w:t>
      </w:r>
    </w:p>
    <w:p w14:paraId="08D82356" w14:textId="77777777" w:rsidR="00C65BAB" w:rsidRP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市/县=“Beijing”。</w:t>
      </w:r>
    </w:p>
    <w:p w14:paraId="66D056A2" w14:textId="77777777" w:rsidR="00C65BAB" w:rsidRP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组织=“skills”。</w:t>
      </w:r>
    </w:p>
    <w:p w14:paraId="61986E20" w14:textId="77777777" w:rsidR="00C65BAB" w:rsidRPr="00C65BAB" w:rsidRDefault="00C65BAB" w:rsidP="00C65BAB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组织单位=“system”。</w:t>
      </w:r>
    </w:p>
    <w:p w14:paraId="2FC5A355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C17C853" w14:textId="77777777" w:rsidR="00C65BAB" w:rsidRPr="00C65BAB" w:rsidRDefault="00C65BAB" w:rsidP="00D13FBC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Mail服务配置</w:t>
      </w:r>
    </w:p>
    <w:p w14:paraId="476CE6D4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【任务描述】 为构建一个企业级邮件服务器，请采用postfix和dovecot，实现更快、更容易管理、更安全的邮件服务。</w:t>
      </w:r>
    </w:p>
    <w:p w14:paraId="37E02237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配置Linux-2为Mail服务器，安装postfix和dovecot。</w:t>
      </w:r>
    </w:p>
    <w:p w14:paraId="2C8D7199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仅支持</w:t>
      </w:r>
      <w:proofErr w:type="spellStart"/>
      <w:r w:rsidRPr="00C65BAB">
        <w:rPr>
          <w:rFonts w:ascii="仿宋" w:hAnsi="仿宋" w:cs="仿宋" w:hint="eastAsia"/>
          <w:szCs w:val="28"/>
        </w:rPr>
        <w:t>smtps</w:t>
      </w:r>
      <w:proofErr w:type="spellEnd"/>
      <w:r w:rsidRPr="00C65BAB">
        <w:rPr>
          <w:rFonts w:ascii="仿宋" w:hAnsi="仿宋" w:cs="仿宋" w:hint="eastAsia"/>
          <w:szCs w:val="28"/>
        </w:rPr>
        <w:t>和pop3s连接，证书路径为/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pki</w:t>
      </w:r>
      <w:proofErr w:type="spellEnd"/>
      <w:r w:rsidRPr="00C65BAB">
        <w:rPr>
          <w:rFonts w:ascii="仿宋" w:hAnsi="仿宋" w:cs="仿宋" w:hint="eastAsia"/>
          <w:szCs w:val="28"/>
        </w:rPr>
        <w:t>/www.crt，私</w:t>
      </w:r>
      <w:proofErr w:type="gramStart"/>
      <w:r w:rsidRPr="00C65BAB">
        <w:rPr>
          <w:rFonts w:ascii="仿宋" w:hAnsi="仿宋" w:cs="仿宋" w:hint="eastAsia"/>
          <w:szCs w:val="28"/>
        </w:rPr>
        <w:t>钥</w:t>
      </w:r>
      <w:proofErr w:type="gramEnd"/>
      <w:r w:rsidRPr="00C65BAB">
        <w:rPr>
          <w:rFonts w:ascii="仿宋" w:hAnsi="仿宋" w:cs="仿宋" w:hint="eastAsia"/>
          <w:szCs w:val="28"/>
        </w:rPr>
        <w:t>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pki</w:t>
      </w:r>
      <w:proofErr w:type="spellEnd"/>
      <w:r w:rsidRPr="00C65BAB">
        <w:rPr>
          <w:rFonts w:ascii="仿宋" w:hAnsi="仿宋" w:cs="仿宋" w:hint="eastAsia"/>
          <w:szCs w:val="28"/>
        </w:rPr>
        <w:t>/www.key。</w:t>
      </w:r>
    </w:p>
    <w:p w14:paraId="494BB759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创建用户mail1和mail2，向all@skills.com发送的邮件，每个用户都会收到。</w:t>
      </w:r>
    </w:p>
    <w:p w14:paraId="78C5B715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40D9418" w14:textId="77777777" w:rsidR="00C65BAB" w:rsidRPr="00C65BAB" w:rsidRDefault="00C65BAB" w:rsidP="00D13FBC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PXE服务配置</w:t>
      </w:r>
    </w:p>
    <w:p w14:paraId="27F7331D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sz w:val="28"/>
          <w:szCs w:val="28"/>
        </w:rPr>
        <w:t>【任务描述】 由于企业新购一批服务器，需要安装CentOS 8.3 操作系统，请采用</w:t>
      </w:r>
      <w:proofErr w:type="spellStart"/>
      <w:r w:rsidRPr="00C65BAB">
        <w:rPr>
          <w:rFonts w:ascii="仿宋" w:eastAsia="仿宋" w:hAnsi="仿宋" w:cs="仿宋" w:hint="eastAsia"/>
          <w:b/>
          <w:sz w:val="28"/>
          <w:szCs w:val="28"/>
        </w:rPr>
        <w:t>PXE+DHCP+TFTP+httpd+Kickstart</w:t>
      </w:r>
      <w:proofErr w:type="spellEnd"/>
      <w:r w:rsidRPr="00C65BAB">
        <w:rPr>
          <w:rFonts w:ascii="仿宋" w:eastAsia="仿宋" w:hAnsi="仿宋" w:cs="仿宋" w:hint="eastAsia"/>
          <w:b/>
          <w:sz w:val="28"/>
          <w:szCs w:val="28"/>
        </w:rPr>
        <w:t>服务实现需求。</w:t>
      </w:r>
    </w:p>
    <w:p w14:paraId="5170A392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配置Linux-2为DHCP服务器，为PXE客户端提供IP，地址范围为10.10.70.20-10.10.70.29，网关为10.10.70.254，DNS为Linux-1。</w:t>
      </w:r>
    </w:p>
    <w:p w14:paraId="693FEF2E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配置Linux-2为TFTP服务器，为PXE客户端提供启动服务，TFTP目录为默认值。</w:t>
      </w:r>
    </w:p>
    <w:p w14:paraId="54C79B11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配置Linux-2为Apache服务器为PXE客户端提供软件包；复制CentOS8.3光盘内文件到/var/www/html/centos；复制</w:t>
      </w:r>
      <w:proofErr w:type="gramStart"/>
      <w:r w:rsidRPr="00C65BAB">
        <w:rPr>
          <w:rFonts w:ascii="仿宋" w:hAnsi="仿宋" w:cs="仿宋" w:hint="eastAsia"/>
          <w:szCs w:val="28"/>
        </w:rPr>
        <w:t>物理机</w:t>
      </w:r>
      <w:proofErr w:type="gramEnd"/>
      <w:r w:rsidRPr="00C65BAB">
        <w:rPr>
          <w:rFonts w:ascii="仿宋" w:hAnsi="仿宋" w:cs="仿宋" w:hint="eastAsia"/>
          <w:szCs w:val="28"/>
        </w:rPr>
        <w:t>D:\soft\kickstart.cfg到/var/www/html，实现完全自动化部署。</w:t>
      </w:r>
    </w:p>
    <w:p w14:paraId="0894AF79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B1C75B2" w14:textId="77777777" w:rsidR="00C65BAB" w:rsidRPr="00C65BAB" w:rsidRDefault="00C65BAB" w:rsidP="00C65BAB">
      <w:pPr>
        <w:pStyle w:val="my2"/>
        <w:spacing w:before="120" w:after="120" w:line="360" w:lineRule="auto"/>
        <w:ind w:left="0" w:firstLineChars="200" w:firstLine="562"/>
        <w:jc w:val="both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NIS服务配置</w:t>
      </w:r>
    </w:p>
    <w:p w14:paraId="1DDC051C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为实现Linux主机之间资源共享，加强企业Linux账户的集中管理，请采用NIS实现该需求。</w:t>
      </w:r>
    </w:p>
    <w:p w14:paraId="1CBCB5AD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配置Linux-1为KDC服务器，负责Linux-3和Linux-4的验证。</w:t>
      </w:r>
    </w:p>
    <w:p w14:paraId="0E9271A9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lastRenderedPageBreak/>
        <w:t>在Linux-3上，创建用户，用户名为tom，</w:t>
      </w:r>
      <w:proofErr w:type="spellStart"/>
      <w:r w:rsidRPr="00C65BAB">
        <w:rPr>
          <w:rFonts w:ascii="仿宋" w:hAnsi="仿宋" w:cs="仿宋" w:hint="eastAsia"/>
          <w:szCs w:val="28"/>
        </w:rPr>
        <w:t>uid</w:t>
      </w:r>
      <w:proofErr w:type="spellEnd"/>
      <w:r w:rsidRPr="00C65BAB">
        <w:rPr>
          <w:rFonts w:ascii="仿宋" w:hAnsi="仿宋" w:cs="仿宋" w:hint="eastAsia"/>
          <w:szCs w:val="28"/>
        </w:rPr>
        <w:t>=222，gid=222，家目录为/home/</w:t>
      </w:r>
      <w:proofErr w:type="spellStart"/>
      <w:r w:rsidRPr="00C65BAB">
        <w:rPr>
          <w:rFonts w:ascii="仿宋" w:hAnsi="仿宋" w:cs="仿宋" w:hint="eastAsia"/>
          <w:szCs w:val="28"/>
        </w:rPr>
        <w:t>tomdir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231F22A2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配置Linux-3为NFS服务器，目录/</w:t>
      </w:r>
      <w:proofErr w:type="spellStart"/>
      <w:r w:rsidRPr="00C65BAB">
        <w:rPr>
          <w:rFonts w:ascii="仿宋" w:hAnsi="仿宋" w:cs="仿宋" w:hint="eastAsia"/>
          <w:szCs w:val="28"/>
        </w:rPr>
        <w:t>srv</w:t>
      </w:r>
      <w:proofErr w:type="spellEnd"/>
      <w:r w:rsidRPr="00C65BAB">
        <w:rPr>
          <w:rFonts w:ascii="仿宋" w:hAnsi="仿宋" w:cs="仿宋" w:hint="eastAsia"/>
          <w:szCs w:val="28"/>
        </w:rPr>
        <w:t>/share的共享要求为：10.10.70.0/24网络用户具有读写权限，所有用户映射为tom；</w:t>
      </w:r>
      <w:proofErr w:type="spellStart"/>
      <w:r w:rsidRPr="00C65BAB">
        <w:rPr>
          <w:rFonts w:ascii="仿宋" w:hAnsi="仿宋" w:cs="仿宋" w:hint="eastAsia"/>
          <w:szCs w:val="28"/>
        </w:rPr>
        <w:t>kdc</w:t>
      </w:r>
      <w:proofErr w:type="spellEnd"/>
      <w:r w:rsidRPr="00C65BAB">
        <w:rPr>
          <w:rFonts w:ascii="仿宋" w:hAnsi="仿宋" w:cs="仿宋" w:hint="eastAsia"/>
          <w:szCs w:val="28"/>
        </w:rPr>
        <w:t>加密方式为krb5p。目录/</w:t>
      </w:r>
      <w:proofErr w:type="spellStart"/>
      <w:r w:rsidRPr="00C65BAB">
        <w:rPr>
          <w:rFonts w:ascii="仿宋" w:hAnsi="仿宋" w:cs="仿宋" w:hint="eastAsia"/>
          <w:szCs w:val="28"/>
        </w:rPr>
        <w:t>srv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tmp</w:t>
      </w:r>
      <w:proofErr w:type="spellEnd"/>
      <w:r w:rsidRPr="00C65BAB">
        <w:rPr>
          <w:rFonts w:ascii="仿宋" w:hAnsi="仿宋" w:cs="仿宋" w:hint="eastAsia"/>
          <w:szCs w:val="28"/>
        </w:rPr>
        <w:t>的共享要求为：所有人都可以读写，都不改变身份，但不可删除别人的文件；</w:t>
      </w:r>
      <w:proofErr w:type="spellStart"/>
      <w:r w:rsidRPr="00C65BAB">
        <w:rPr>
          <w:rFonts w:ascii="仿宋" w:hAnsi="仿宋" w:cs="仿宋" w:hint="eastAsia"/>
          <w:szCs w:val="28"/>
        </w:rPr>
        <w:t>kdc</w:t>
      </w:r>
      <w:proofErr w:type="spellEnd"/>
      <w:r w:rsidRPr="00C65BAB">
        <w:rPr>
          <w:rFonts w:ascii="仿宋" w:hAnsi="仿宋" w:cs="仿宋" w:hint="eastAsia"/>
          <w:szCs w:val="28"/>
        </w:rPr>
        <w:t>加密方式为krb5p。</w:t>
      </w:r>
    </w:p>
    <w:p w14:paraId="7C806A34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在Linux-4上，设置用户的密码长度最少为6位，普通用户的最小id为2000。</w:t>
      </w:r>
    </w:p>
    <w:p w14:paraId="6577466C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配置Linux-4为NFS客户端，新建/</w:t>
      </w:r>
      <w:proofErr w:type="spellStart"/>
      <w:r w:rsidRPr="00C65BAB">
        <w:rPr>
          <w:rFonts w:ascii="仿宋" w:hAnsi="仿宋" w:cs="仿宋" w:hint="eastAsia"/>
          <w:szCs w:val="28"/>
        </w:rPr>
        <w:t>mnt</w:t>
      </w:r>
      <w:proofErr w:type="spellEnd"/>
      <w:r w:rsidRPr="00C65BAB">
        <w:rPr>
          <w:rFonts w:ascii="仿宋" w:hAnsi="仿宋" w:cs="仿宋" w:hint="eastAsia"/>
          <w:szCs w:val="28"/>
        </w:rPr>
        <w:t>/share和/</w:t>
      </w:r>
      <w:proofErr w:type="spellStart"/>
      <w:r w:rsidRPr="00C65BAB">
        <w:rPr>
          <w:rFonts w:ascii="仿宋" w:hAnsi="仿宋" w:cs="仿宋" w:hint="eastAsia"/>
          <w:szCs w:val="28"/>
        </w:rPr>
        <w:t>mnt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tmp</w:t>
      </w:r>
      <w:proofErr w:type="spellEnd"/>
      <w:r w:rsidRPr="00C65BAB">
        <w:rPr>
          <w:rFonts w:ascii="仿宋" w:hAnsi="仿宋" w:cs="仿宋" w:hint="eastAsia"/>
          <w:szCs w:val="28"/>
        </w:rPr>
        <w:t>目录，分别挂载Linux-3上的/</w:t>
      </w:r>
      <w:proofErr w:type="spellStart"/>
      <w:r w:rsidRPr="00C65BAB">
        <w:rPr>
          <w:rFonts w:ascii="仿宋" w:hAnsi="仿宋" w:cs="仿宋" w:hint="eastAsia"/>
          <w:szCs w:val="28"/>
        </w:rPr>
        <w:t>srv</w:t>
      </w:r>
      <w:proofErr w:type="spellEnd"/>
      <w:r w:rsidRPr="00C65BAB">
        <w:rPr>
          <w:rFonts w:ascii="仿宋" w:hAnsi="仿宋" w:cs="仿宋" w:hint="eastAsia"/>
          <w:szCs w:val="28"/>
        </w:rPr>
        <w:t>/share和/</w:t>
      </w:r>
      <w:proofErr w:type="spellStart"/>
      <w:r w:rsidRPr="00C65BAB">
        <w:rPr>
          <w:rFonts w:ascii="仿宋" w:hAnsi="仿宋" w:cs="仿宋" w:hint="eastAsia"/>
          <w:szCs w:val="28"/>
        </w:rPr>
        <w:t>srv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tmp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2BD58F0D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配置Linux-3为NIS服务器，</w:t>
      </w:r>
      <w:proofErr w:type="spellStart"/>
      <w:r w:rsidRPr="00C65BAB">
        <w:rPr>
          <w:rFonts w:ascii="仿宋" w:hAnsi="仿宋" w:cs="仿宋" w:hint="eastAsia"/>
          <w:szCs w:val="28"/>
        </w:rPr>
        <w:t>ypserv</w:t>
      </w:r>
      <w:proofErr w:type="spellEnd"/>
      <w:r w:rsidRPr="00C65BAB">
        <w:rPr>
          <w:rFonts w:ascii="仿宋" w:hAnsi="仿宋" w:cs="仿宋" w:hint="eastAsia"/>
          <w:szCs w:val="28"/>
        </w:rPr>
        <w:t>服务监听端口为1020；新建user1和user2用户，用户目录分别为/home/user1和/home/user2。</w:t>
      </w:r>
    </w:p>
    <w:p w14:paraId="3ADDBC31" w14:textId="77777777" w:rsidR="00C65BAB" w:rsidRPr="00C65BAB" w:rsidRDefault="00C65BAB" w:rsidP="00C65BAB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配置Linux-4为NIS客户端，按需自动挂载Linux-3上的user1和user2用户目录到/home。</w:t>
      </w:r>
    </w:p>
    <w:p w14:paraId="67896ECD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E6CA7DC" w14:textId="77777777" w:rsidR="00C65BAB" w:rsidRPr="00C65BAB" w:rsidRDefault="00C65BAB" w:rsidP="00C65BAB">
      <w:pPr>
        <w:pStyle w:val="my2"/>
        <w:spacing w:before="120" w:after="120" w:line="360" w:lineRule="auto"/>
        <w:ind w:left="0" w:firstLineChars="200" w:firstLine="562"/>
        <w:jc w:val="both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高可靠性配置</w:t>
      </w:r>
    </w:p>
    <w:p w14:paraId="4970604A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【任务描述】 为准确地表达的集群资源之间的关系，请采用</w:t>
      </w:r>
      <w:proofErr w:type="spellStart"/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pacemarker+CoroSync</w:t>
      </w:r>
      <w:proofErr w:type="spellEnd"/>
      <w:r w:rsidRPr="00C65BAB">
        <w:rPr>
          <w:rFonts w:ascii="仿宋" w:eastAsia="仿宋" w:hAnsi="仿宋" w:cs="仿宋" w:hint="eastAsia"/>
          <w:b/>
          <w:bCs/>
          <w:sz w:val="28"/>
          <w:szCs w:val="28"/>
        </w:rPr>
        <w:t>，实现Web服务的高可用。</w:t>
      </w:r>
    </w:p>
    <w:p w14:paraId="772AC7A7" w14:textId="77777777" w:rsidR="00C65BAB" w:rsidRPr="00C65BAB" w:rsidRDefault="00C65BAB" w:rsidP="00C65BAB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为Linux-5添加4块硬盘，每块硬盘大小为5G，组成Raid10，设备名称为/dev/md10，保证服务器开机，Raid能正常工作。使用</w:t>
      </w:r>
      <w:proofErr w:type="spellStart"/>
      <w:r w:rsidRPr="00C65BAB">
        <w:rPr>
          <w:rFonts w:ascii="仿宋" w:hAnsi="仿宋" w:cs="仿宋" w:hint="eastAsia"/>
          <w:szCs w:val="28"/>
        </w:rPr>
        <w:t>iscsi</w:t>
      </w:r>
      <w:proofErr w:type="spellEnd"/>
      <w:r w:rsidRPr="00C65BAB">
        <w:rPr>
          <w:rFonts w:ascii="仿宋" w:hAnsi="仿宋" w:cs="仿宋" w:hint="eastAsia"/>
          <w:szCs w:val="28"/>
        </w:rPr>
        <w:t>全部空间创建</w:t>
      </w:r>
      <w:proofErr w:type="spellStart"/>
      <w:r w:rsidRPr="00C65BAB">
        <w:rPr>
          <w:rFonts w:ascii="仿宋" w:hAnsi="仿宋" w:cs="仿宋" w:hint="eastAsia"/>
          <w:szCs w:val="28"/>
        </w:rPr>
        <w:t>lvm</w:t>
      </w:r>
      <w:proofErr w:type="spellEnd"/>
      <w:r w:rsidRPr="00C65BAB">
        <w:rPr>
          <w:rFonts w:ascii="仿宋" w:hAnsi="仿宋" w:cs="仿宋" w:hint="eastAsia"/>
          <w:szCs w:val="28"/>
        </w:rPr>
        <w:t>卷，</w:t>
      </w:r>
      <w:proofErr w:type="gramStart"/>
      <w:r w:rsidRPr="00C65BAB">
        <w:rPr>
          <w:rFonts w:ascii="仿宋" w:hAnsi="仿宋" w:cs="仿宋" w:hint="eastAsia"/>
          <w:szCs w:val="28"/>
        </w:rPr>
        <w:t>卷组名称</w:t>
      </w:r>
      <w:proofErr w:type="gramEnd"/>
      <w:r w:rsidRPr="00C65BAB">
        <w:rPr>
          <w:rFonts w:ascii="仿宋" w:hAnsi="仿宋" w:cs="仿宋" w:hint="eastAsia"/>
          <w:szCs w:val="28"/>
        </w:rPr>
        <w:t>为vg1，逻辑卷名称为lv1，格式化为ext4格式。使用/dev/vg1/lv1配置为iSCSI目标服务器，为Linux-6和Linux-7提供iSCSI服务。iSCSI目标端的</w:t>
      </w:r>
      <w:proofErr w:type="spellStart"/>
      <w:r w:rsidRPr="00C65BAB">
        <w:rPr>
          <w:rFonts w:ascii="仿宋" w:hAnsi="仿宋" w:cs="仿宋" w:hint="eastAsia"/>
          <w:szCs w:val="28"/>
        </w:rPr>
        <w:t>wwn</w:t>
      </w:r>
      <w:proofErr w:type="spellEnd"/>
      <w:r w:rsidRPr="00C65BAB">
        <w:rPr>
          <w:rFonts w:ascii="仿宋" w:hAnsi="仿宋" w:cs="仿宋" w:hint="eastAsia"/>
          <w:szCs w:val="28"/>
        </w:rPr>
        <w:t>为iqn.2021-05.com.skills:server, iSCSI发起端的</w:t>
      </w:r>
      <w:proofErr w:type="spellStart"/>
      <w:r w:rsidRPr="00C65BAB">
        <w:rPr>
          <w:rFonts w:ascii="仿宋" w:hAnsi="仿宋" w:cs="仿宋" w:hint="eastAsia"/>
          <w:szCs w:val="28"/>
        </w:rPr>
        <w:t>wwn</w:t>
      </w:r>
      <w:proofErr w:type="spellEnd"/>
      <w:r w:rsidRPr="00C65BAB">
        <w:rPr>
          <w:rFonts w:ascii="仿宋" w:hAnsi="仿宋" w:cs="仿宋" w:hint="eastAsia"/>
          <w:szCs w:val="28"/>
        </w:rPr>
        <w:t>为iqn.</w:t>
      </w:r>
      <w:proofErr w:type="gramStart"/>
      <w:r w:rsidRPr="00C65BAB">
        <w:rPr>
          <w:rFonts w:ascii="仿宋" w:hAnsi="仿宋" w:cs="仿宋" w:hint="eastAsia"/>
          <w:szCs w:val="28"/>
        </w:rPr>
        <w:t>2021-05.com.skills:client</w:t>
      </w:r>
      <w:proofErr w:type="gramEnd"/>
      <w:r w:rsidRPr="00C65BAB">
        <w:rPr>
          <w:rFonts w:ascii="仿宋" w:hAnsi="仿宋" w:cs="仿宋" w:hint="eastAsia"/>
          <w:szCs w:val="28"/>
        </w:rPr>
        <w:t>.</w:t>
      </w:r>
    </w:p>
    <w:p w14:paraId="3F3A4A87" w14:textId="77777777" w:rsidR="00C65BAB" w:rsidRPr="00C65BAB" w:rsidRDefault="00C65BAB" w:rsidP="00C65BAB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lastRenderedPageBreak/>
        <w:t>配置Linux-6和Linux7为iSCSI客户端，实现discovery chap和session chap双向认证，Target认证用户名为</w:t>
      </w:r>
      <w:proofErr w:type="spellStart"/>
      <w:r w:rsidRPr="00C65BAB">
        <w:rPr>
          <w:rFonts w:ascii="仿宋" w:hAnsi="仿宋" w:cs="仿宋" w:hint="eastAsia"/>
          <w:szCs w:val="28"/>
        </w:rPr>
        <w:t>IncomingUser</w:t>
      </w:r>
      <w:proofErr w:type="spellEnd"/>
      <w:r w:rsidRPr="00C65BAB">
        <w:rPr>
          <w:rFonts w:ascii="仿宋" w:hAnsi="仿宋" w:cs="仿宋" w:hint="eastAsia"/>
          <w:szCs w:val="28"/>
        </w:rPr>
        <w:t>，密码为</w:t>
      </w:r>
      <w:proofErr w:type="spellStart"/>
      <w:r w:rsidRPr="00C65BAB">
        <w:rPr>
          <w:rFonts w:ascii="仿宋" w:hAnsi="仿宋" w:cs="仿宋" w:hint="eastAsia"/>
          <w:szCs w:val="28"/>
        </w:rPr>
        <w:t>IncomingPass</w:t>
      </w:r>
      <w:proofErr w:type="spellEnd"/>
      <w:r w:rsidRPr="00C65BAB">
        <w:rPr>
          <w:rFonts w:ascii="仿宋" w:hAnsi="仿宋" w:cs="仿宋" w:hint="eastAsia"/>
          <w:szCs w:val="28"/>
        </w:rPr>
        <w:t>；Initiator认证用户名为</w:t>
      </w:r>
      <w:proofErr w:type="spellStart"/>
      <w:r w:rsidRPr="00C65BAB">
        <w:rPr>
          <w:rFonts w:ascii="仿宋" w:hAnsi="仿宋" w:cs="仿宋" w:hint="eastAsia"/>
          <w:szCs w:val="28"/>
        </w:rPr>
        <w:t>OutgoingUser</w:t>
      </w:r>
      <w:proofErr w:type="spellEnd"/>
      <w:r w:rsidRPr="00C65BAB">
        <w:rPr>
          <w:rFonts w:ascii="仿宋" w:hAnsi="仿宋" w:cs="仿宋" w:hint="eastAsia"/>
          <w:szCs w:val="28"/>
        </w:rPr>
        <w:t>，密码为</w:t>
      </w:r>
      <w:proofErr w:type="spellStart"/>
      <w:r w:rsidRPr="00C65BAB">
        <w:rPr>
          <w:rFonts w:ascii="仿宋" w:hAnsi="仿宋" w:cs="仿宋" w:hint="eastAsia"/>
          <w:szCs w:val="28"/>
        </w:rPr>
        <w:t>OutgoingPass</w:t>
      </w:r>
      <w:proofErr w:type="spellEnd"/>
      <w:r w:rsidRPr="00C65BAB">
        <w:rPr>
          <w:rFonts w:ascii="仿宋" w:hAnsi="仿宋" w:cs="仿宋" w:hint="eastAsia"/>
          <w:szCs w:val="28"/>
        </w:rPr>
        <w:t>。利用多路径实现负载均衡，路径别名为</w:t>
      </w:r>
      <w:proofErr w:type="spellStart"/>
      <w:r w:rsidRPr="00C65BAB">
        <w:rPr>
          <w:rFonts w:ascii="仿宋" w:hAnsi="仿宋" w:cs="仿宋" w:hint="eastAsia"/>
          <w:szCs w:val="28"/>
        </w:rPr>
        <w:t>mp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3A49F66F" w14:textId="77777777" w:rsidR="00C65BAB" w:rsidRPr="00C65BAB" w:rsidRDefault="00C65BAB" w:rsidP="00C65BAB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配置Linux-6和Linux-7为集群服务器，通过D:\soft\HighAvailability.tar.gz安装pcs，集群名称为</w:t>
      </w:r>
      <w:proofErr w:type="spellStart"/>
      <w:r w:rsidRPr="00C65BAB">
        <w:rPr>
          <w:rFonts w:ascii="仿宋" w:hAnsi="仿宋" w:cs="仿宋" w:hint="eastAsia"/>
          <w:szCs w:val="28"/>
        </w:rPr>
        <w:t>lincluster</w:t>
      </w:r>
      <w:proofErr w:type="spellEnd"/>
      <w:r w:rsidRPr="00C65BAB">
        <w:rPr>
          <w:rFonts w:ascii="仿宋" w:hAnsi="仿宋" w:cs="仿宋" w:hint="eastAsia"/>
          <w:szCs w:val="28"/>
        </w:rPr>
        <w:t>，Linux-6为主服务器，Linux-7为备份服务器。提供Apache服务，域名为www3.skills.com，网站目录/var/www/html，网站主页index.html的内容为“Linux集群网站”。IP资源名称为</w:t>
      </w:r>
      <w:proofErr w:type="spellStart"/>
      <w:r w:rsidRPr="00C65BAB">
        <w:rPr>
          <w:rFonts w:ascii="仿宋" w:hAnsi="仿宋" w:cs="仿宋" w:hint="eastAsia"/>
          <w:szCs w:val="28"/>
        </w:rPr>
        <w:t>vip</w:t>
      </w:r>
      <w:proofErr w:type="spellEnd"/>
      <w:r w:rsidRPr="00C65BAB">
        <w:rPr>
          <w:rFonts w:ascii="仿宋" w:hAnsi="仿宋" w:cs="仿宋" w:hint="eastAsia"/>
          <w:szCs w:val="28"/>
        </w:rPr>
        <w:t>，虚拟IP为10.10.70.90；站点文件系统资源名称为website，物理目录为lv1；监视资源名称为</w:t>
      </w:r>
      <w:proofErr w:type="spellStart"/>
      <w:r w:rsidRPr="00C65BAB">
        <w:rPr>
          <w:rFonts w:ascii="仿宋" w:hAnsi="仿宋" w:cs="仿宋" w:hint="eastAsia"/>
          <w:szCs w:val="28"/>
        </w:rPr>
        <w:t>webstatus</w:t>
      </w:r>
      <w:proofErr w:type="spellEnd"/>
      <w:r w:rsidRPr="00C65BAB">
        <w:rPr>
          <w:rFonts w:ascii="仿宋" w:hAnsi="仿宋" w:cs="仿宋" w:hint="eastAsia"/>
          <w:szCs w:val="28"/>
        </w:rPr>
        <w:t>，配置文件为/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/httpd/conf/</w:t>
      </w:r>
      <w:proofErr w:type="spellStart"/>
      <w:r w:rsidRPr="00C65BAB">
        <w:rPr>
          <w:rFonts w:ascii="仿宋" w:hAnsi="仿宋" w:cs="仿宋" w:hint="eastAsia"/>
          <w:szCs w:val="28"/>
        </w:rPr>
        <w:t>httpd.conf</w:t>
      </w:r>
      <w:proofErr w:type="spellEnd"/>
      <w:r w:rsidRPr="00C65BAB">
        <w:rPr>
          <w:rFonts w:ascii="仿宋" w:hAnsi="仿宋" w:cs="仿宋" w:hint="eastAsia"/>
          <w:szCs w:val="28"/>
        </w:rPr>
        <w:t>。仅允许使用域名访问，http访问自动跳转到https，证书路径为/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pki</w:t>
      </w:r>
      <w:proofErr w:type="spellEnd"/>
      <w:r w:rsidRPr="00C65BAB">
        <w:rPr>
          <w:rFonts w:ascii="仿宋" w:hAnsi="仿宋" w:cs="仿宋" w:hint="eastAsia"/>
          <w:szCs w:val="28"/>
        </w:rPr>
        <w:t>/www.crt，私</w:t>
      </w:r>
      <w:proofErr w:type="gramStart"/>
      <w:r w:rsidRPr="00C65BAB">
        <w:rPr>
          <w:rFonts w:ascii="仿宋" w:hAnsi="仿宋" w:cs="仿宋" w:hint="eastAsia"/>
          <w:szCs w:val="28"/>
        </w:rPr>
        <w:t>钥</w:t>
      </w:r>
      <w:proofErr w:type="gramEnd"/>
      <w:r w:rsidRPr="00C65BAB">
        <w:rPr>
          <w:rFonts w:ascii="仿宋" w:hAnsi="仿宋" w:cs="仿宋" w:hint="eastAsia"/>
          <w:szCs w:val="28"/>
        </w:rPr>
        <w:t>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pki</w:t>
      </w:r>
      <w:proofErr w:type="spellEnd"/>
      <w:r w:rsidRPr="00C65BAB">
        <w:rPr>
          <w:rFonts w:ascii="仿宋" w:hAnsi="仿宋" w:cs="仿宋" w:hint="eastAsia"/>
          <w:szCs w:val="28"/>
        </w:rPr>
        <w:t>/www.key，网站虚拟主机配置文件路径为/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/httpd/</w:t>
      </w:r>
      <w:proofErr w:type="spellStart"/>
      <w:r w:rsidRPr="00C65BAB">
        <w:rPr>
          <w:rFonts w:ascii="仿宋" w:hAnsi="仿宋" w:cs="仿宋" w:hint="eastAsia"/>
          <w:szCs w:val="28"/>
        </w:rPr>
        <w:t>conf.d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vhost.conf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427FCE8D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C23C2FA" w14:textId="77777777" w:rsidR="00C65BAB" w:rsidRPr="00C65BAB" w:rsidRDefault="00C65BAB" w:rsidP="00C65BAB">
      <w:pPr>
        <w:pStyle w:val="my2"/>
        <w:spacing w:before="120" w:after="120" w:line="360" w:lineRule="auto"/>
        <w:ind w:left="0" w:firstLineChars="200" w:firstLine="562"/>
        <w:jc w:val="both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t>LNMT服务配置</w:t>
      </w:r>
    </w:p>
    <w:p w14:paraId="42FBBCCC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bookmarkStart w:id="7" w:name="_Hlk66440182"/>
      <w:r w:rsidRPr="00C65BAB">
        <w:rPr>
          <w:rFonts w:ascii="仿宋" w:eastAsia="仿宋" w:hAnsi="仿宋" w:cs="仿宋" w:hint="eastAsia"/>
          <w:b/>
          <w:sz w:val="28"/>
          <w:szCs w:val="28"/>
        </w:rPr>
        <w:t>【任务描述】 根据企业需要搭建Linux动态网站，采用LNMT实现该需求。</w:t>
      </w:r>
    </w:p>
    <w:p w14:paraId="4E86BEFE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配置Linux-8为</w:t>
      </w:r>
      <w:proofErr w:type="spellStart"/>
      <w:r w:rsidRPr="00C65BAB">
        <w:rPr>
          <w:rFonts w:ascii="仿宋" w:hAnsi="仿宋" w:cs="仿宋" w:hint="eastAsia"/>
          <w:szCs w:val="28"/>
        </w:rPr>
        <w:t>Mariadb</w:t>
      </w:r>
      <w:proofErr w:type="spellEnd"/>
      <w:r w:rsidRPr="00C65BAB">
        <w:rPr>
          <w:rFonts w:ascii="仿宋" w:hAnsi="仿宋" w:cs="仿宋" w:hint="eastAsia"/>
          <w:szCs w:val="28"/>
        </w:rPr>
        <w:t>服务器，安装</w:t>
      </w:r>
      <w:proofErr w:type="spellStart"/>
      <w:r w:rsidRPr="00C65BAB">
        <w:rPr>
          <w:rFonts w:ascii="仿宋" w:hAnsi="仿宋" w:cs="仿宋" w:hint="eastAsia"/>
          <w:szCs w:val="28"/>
        </w:rPr>
        <w:t>Mariadb</w:t>
      </w:r>
      <w:proofErr w:type="spellEnd"/>
      <w:r w:rsidRPr="00C65BAB">
        <w:rPr>
          <w:rFonts w:ascii="仿宋" w:hAnsi="仿宋" w:cs="仿宋" w:hint="eastAsia"/>
          <w:szCs w:val="28"/>
        </w:rPr>
        <w:t>-server，创建数据库用户jack，在任意机器上对所有数据库有完全权限；允许root远程登陆。</w:t>
      </w:r>
    </w:p>
    <w:p w14:paraId="2259EACB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配置Linux-9为</w:t>
      </w:r>
      <w:proofErr w:type="spellStart"/>
      <w:r w:rsidRPr="00C65BAB">
        <w:rPr>
          <w:rFonts w:ascii="仿宋" w:hAnsi="仿宋" w:cs="仿宋" w:hint="eastAsia"/>
          <w:szCs w:val="28"/>
        </w:rPr>
        <w:t>Mariadb</w:t>
      </w:r>
      <w:proofErr w:type="spellEnd"/>
      <w:r w:rsidRPr="00C65BAB">
        <w:rPr>
          <w:rFonts w:ascii="仿宋" w:hAnsi="仿宋" w:cs="仿宋" w:hint="eastAsia"/>
          <w:szCs w:val="28"/>
        </w:rPr>
        <w:t>客户端，创建数据库</w:t>
      </w:r>
      <w:proofErr w:type="spellStart"/>
      <w:r w:rsidRPr="00C65BAB">
        <w:rPr>
          <w:rFonts w:ascii="仿宋" w:hAnsi="仿宋" w:cs="仿宋" w:hint="eastAsia"/>
          <w:szCs w:val="28"/>
        </w:rPr>
        <w:t>userdb</w:t>
      </w:r>
      <w:proofErr w:type="spellEnd"/>
      <w:r w:rsidRPr="00C65BAB">
        <w:rPr>
          <w:rFonts w:ascii="仿宋" w:hAnsi="仿宋" w:cs="仿宋" w:hint="eastAsia"/>
          <w:szCs w:val="28"/>
        </w:rPr>
        <w:t>；在库中创建表</w:t>
      </w:r>
      <w:proofErr w:type="spellStart"/>
      <w:r w:rsidRPr="00C65BAB">
        <w:rPr>
          <w:rFonts w:ascii="仿宋" w:hAnsi="仿宋" w:cs="仿宋" w:hint="eastAsia"/>
          <w:szCs w:val="28"/>
        </w:rPr>
        <w:t>userinfo</w:t>
      </w:r>
      <w:proofErr w:type="spellEnd"/>
      <w:r w:rsidRPr="00C65BAB">
        <w:rPr>
          <w:rFonts w:ascii="仿宋" w:hAnsi="仿宋" w:cs="仿宋" w:hint="eastAsia"/>
          <w:szCs w:val="28"/>
        </w:rPr>
        <w:t>，在表中插入2条记录，分别为(1,user1，1995-7-1，男)，(2,user2，1995-9-1，女)，口令与用户名相同，password字段用password函数加密，表结构如下：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28"/>
      </w:tblGrid>
      <w:tr w:rsidR="00C65BAB" w:rsidRPr="00C65BAB" w14:paraId="0FDAD148" w14:textId="77777777" w:rsidTr="005D2CC3">
        <w:trPr>
          <w:trHeight w:val="294"/>
          <w:jc w:val="center"/>
        </w:trPr>
        <w:tc>
          <w:tcPr>
            <w:tcW w:w="1776" w:type="dxa"/>
          </w:tcPr>
          <w:p w14:paraId="6E914363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字段名</w:t>
            </w:r>
          </w:p>
        </w:tc>
        <w:tc>
          <w:tcPr>
            <w:tcW w:w="1776" w:type="dxa"/>
          </w:tcPr>
          <w:p w14:paraId="55D31E68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数据类型</w:t>
            </w:r>
          </w:p>
        </w:tc>
        <w:tc>
          <w:tcPr>
            <w:tcW w:w="1776" w:type="dxa"/>
          </w:tcPr>
          <w:p w14:paraId="1F4255EC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主键</w:t>
            </w:r>
          </w:p>
        </w:tc>
        <w:tc>
          <w:tcPr>
            <w:tcW w:w="1728" w:type="dxa"/>
          </w:tcPr>
          <w:p w14:paraId="4EE705EA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自增</w:t>
            </w:r>
          </w:p>
        </w:tc>
      </w:tr>
      <w:tr w:rsidR="00C65BAB" w:rsidRPr="00C65BAB" w14:paraId="558BF824" w14:textId="77777777" w:rsidTr="005D2CC3">
        <w:trPr>
          <w:trHeight w:val="294"/>
          <w:jc w:val="center"/>
        </w:trPr>
        <w:tc>
          <w:tcPr>
            <w:tcW w:w="1776" w:type="dxa"/>
          </w:tcPr>
          <w:p w14:paraId="589B6084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id</w:t>
            </w:r>
          </w:p>
        </w:tc>
        <w:tc>
          <w:tcPr>
            <w:tcW w:w="1776" w:type="dxa"/>
          </w:tcPr>
          <w:p w14:paraId="5BD28BFB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int</w:t>
            </w:r>
          </w:p>
        </w:tc>
        <w:tc>
          <w:tcPr>
            <w:tcW w:w="1776" w:type="dxa"/>
          </w:tcPr>
          <w:p w14:paraId="375108D5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  <w:tc>
          <w:tcPr>
            <w:tcW w:w="1728" w:type="dxa"/>
          </w:tcPr>
          <w:p w14:paraId="3ACC9564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  <w:tr w:rsidR="00C65BAB" w:rsidRPr="00C65BAB" w14:paraId="4D6B9561" w14:textId="77777777" w:rsidTr="005D2CC3">
        <w:trPr>
          <w:trHeight w:val="309"/>
          <w:jc w:val="center"/>
        </w:trPr>
        <w:tc>
          <w:tcPr>
            <w:tcW w:w="1776" w:type="dxa"/>
          </w:tcPr>
          <w:p w14:paraId="75BB5C9C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name</w:t>
            </w:r>
          </w:p>
        </w:tc>
        <w:tc>
          <w:tcPr>
            <w:tcW w:w="1776" w:type="dxa"/>
          </w:tcPr>
          <w:p w14:paraId="2FDCBD37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varchar(</w:t>
            </w:r>
            <w:proofErr w:type="gramEnd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10)</w:t>
            </w:r>
          </w:p>
        </w:tc>
        <w:tc>
          <w:tcPr>
            <w:tcW w:w="1776" w:type="dxa"/>
          </w:tcPr>
          <w:p w14:paraId="4253BA3A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211C1558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C65BAB" w:rsidRPr="00C65BAB" w14:paraId="60EC5B66" w14:textId="77777777" w:rsidTr="005D2CC3">
        <w:trPr>
          <w:trHeight w:val="309"/>
          <w:jc w:val="center"/>
        </w:trPr>
        <w:tc>
          <w:tcPr>
            <w:tcW w:w="1776" w:type="dxa"/>
          </w:tcPr>
          <w:p w14:paraId="334E7DDC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birthday</w:t>
            </w:r>
          </w:p>
        </w:tc>
        <w:tc>
          <w:tcPr>
            <w:tcW w:w="1776" w:type="dxa"/>
          </w:tcPr>
          <w:p w14:paraId="653F2FAB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datetime</w:t>
            </w:r>
          </w:p>
        </w:tc>
        <w:tc>
          <w:tcPr>
            <w:tcW w:w="1776" w:type="dxa"/>
          </w:tcPr>
          <w:p w14:paraId="4414AFA7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68A36F29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C65BAB" w:rsidRPr="00C65BAB" w14:paraId="697966FB" w14:textId="77777777" w:rsidTr="005D2CC3">
        <w:trPr>
          <w:trHeight w:val="309"/>
          <w:jc w:val="center"/>
        </w:trPr>
        <w:tc>
          <w:tcPr>
            <w:tcW w:w="1776" w:type="dxa"/>
          </w:tcPr>
          <w:p w14:paraId="667B3A49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sex</w:t>
            </w:r>
          </w:p>
        </w:tc>
        <w:tc>
          <w:tcPr>
            <w:tcW w:w="1776" w:type="dxa"/>
          </w:tcPr>
          <w:p w14:paraId="2077E162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5)</w:t>
            </w:r>
          </w:p>
        </w:tc>
        <w:tc>
          <w:tcPr>
            <w:tcW w:w="1776" w:type="dxa"/>
          </w:tcPr>
          <w:p w14:paraId="320E1E6E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62B233C8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C65BAB" w:rsidRPr="00C65BAB" w14:paraId="09EC88A2" w14:textId="77777777" w:rsidTr="005D2CC3">
        <w:trPr>
          <w:trHeight w:val="309"/>
          <w:jc w:val="center"/>
        </w:trPr>
        <w:tc>
          <w:tcPr>
            <w:tcW w:w="1776" w:type="dxa"/>
          </w:tcPr>
          <w:p w14:paraId="71709787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password</w:t>
            </w:r>
          </w:p>
        </w:tc>
        <w:tc>
          <w:tcPr>
            <w:tcW w:w="1776" w:type="dxa"/>
          </w:tcPr>
          <w:p w14:paraId="077208E9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200)</w:t>
            </w:r>
          </w:p>
        </w:tc>
        <w:tc>
          <w:tcPr>
            <w:tcW w:w="1776" w:type="dxa"/>
          </w:tcPr>
          <w:p w14:paraId="3CCC97A7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0FE2C6AD" w14:textId="77777777" w:rsidR="00C65BAB" w:rsidRPr="00C65BAB" w:rsidRDefault="00C65BAB" w:rsidP="00C65B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C65BAB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</w:tbl>
    <w:p w14:paraId="524261A7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修改表</w:t>
      </w:r>
      <w:proofErr w:type="spellStart"/>
      <w:r w:rsidRPr="00C65BAB">
        <w:rPr>
          <w:rFonts w:ascii="仿宋" w:hAnsi="仿宋" w:cs="仿宋" w:hint="eastAsia"/>
          <w:szCs w:val="28"/>
        </w:rPr>
        <w:t>userinfo</w:t>
      </w:r>
      <w:proofErr w:type="spellEnd"/>
      <w:r w:rsidRPr="00C65BAB">
        <w:rPr>
          <w:rFonts w:ascii="仿宋" w:hAnsi="仿宋" w:cs="仿宋" w:hint="eastAsia"/>
          <w:szCs w:val="28"/>
        </w:rPr>
        <w:t>的结构，在name字段后添加新字段height(数据类型为float)，更新user1和user2的height字段内容为1.61和1.62。</w:t>
      </w:r>
    </w:p>
    <w:p w14:paraId="57A9235A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把</w:t>
      </w:r>
      <w:proofErr w:type="gramStart"/>
      <w:r w:rsidRPr="00C65BAB">
        <w:rPr>
          <w:rFonts w:ascii="仿宋" w:hAnsi="仿宋" w:cs="仿宋" w:hint="eastAsia"/>
          <w:szCs w:val="28"/>
        </w:rPr>
        <w:t>物理机</w:t>
      </w:r>
      <w:proofErr w:type="gramEnd"/>
      <w:r w:rsidRPr="00C65BAB">
        <w:rPr>
          <w:rFonts w:ascii="仿宋" w:hAnsi="仿宋" w:cs="仿宋" w:hint="eastAsia"/>
          <w:szCs w:val="28"/>
        </w:rPr>
        <w:t>d:\soft\mysql.txt中的内容导入到</w:t>
      </w:r>
      <w:proofErr w:type="spellStart"/>
      <w:r w:rsidRPr="00C65BAB">
        <w:rPr>
          <w:rFonts w:ascii="仿宋" w:hAnsi="仿宋" w:cs="仿宋" w:hint="eastAsia"/>
          <w:szCs w:val="28"/>
        </w:rPr>
        <w:t>userinfo</w:t>
      </w:r>
      <w:proofErr w:type="spellEnd"/>
      <w:r w:rsidRPr="00C65BAB">
        <w:rPr>
          <w:rFonts w:ascii="仿宋" w:hAnsi="仿宋" w:cs="仿宋" w:hint="eastAsia"/>
          <w:szCs w:val="28"/>
        </w:rPr>
        <w:t>表中，password字段用password函数加密。</w:t>
      </w:r>
    </w:p>
    <w:p w14:paraId="0EBE0BD0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将表</w:t>
      </w:r>
      <w:proofErr w:type="spellStart"/>
      <w:r w:rsidRPr="00C65BAB">
        <w:rPr>
          <w:rFonts w:ascii="仿宋" w:hAnsi="仿宋" w:cs="仿宋" w:hint="eastAsia"/>
          <w:szCs w:val="28"/>
        </w:rPr>
        <w:t>userinfo</w:t>
      </w:r>
      <w:proofErr w:type="spellEnd"/>
      <w:r w:rsidRPr="00C65BAB">
        <w:rPr>
          <w:rFonts w:ascii="仿宋" w:hAnsi="仿宋" w:cs="仿宋" w:hint="eastAsia"/>
          <w:szCs w:val="28"/>
        </w:rPr>
        <w:t>中的记录导出，并存放到/var/</w:t>
      </w:r>
      <w:proofErr w:type="spellStart"/>
      <w:r w:rsidRPr="00C65BAB">
        <w:rPr>
          <w:rFonts w:ascii="仿宋" w:hAnsi="仿宋" w:cs="仿宋" w:hint="eastAsia"/>
          <w:szCs w:val="28"/>
        </w:rPr>
        <w:t>databak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mysql.sql</w:t>
      </w:r>
      <w:proofErr w:type="spellEnd"/>
      <w:r w:rsidRPr="00C65BAB">
        <w:rPr>
          <w:rFonts w:ascii="仿宋" w:hAnsi="仿宋" w:cs="仿宋" w:hint="eastAsia"/>
          <w:szCs w:val="28"/>
        </w:rPr>
        <w:t>文件中。</w:t>
      </w:r>
    </w:p>
    <w:p w14:paraId="2BD7F56B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每周五凌晨1:00备份数据库</w:t>
      </w:r>
      <w:proofErr w:type="spellStart"/>
      <w:r w:rsidRPr="00C65BAB">
        <w:rPr>
          <w:rFonts w:ascii="仿宋" w:hAnsi="仿宋" w:cs="仿宋" w:hint="eastAsia"/>
          <w:szCs w:val="28"/>
        </w:rPr>
        <w:t>userdb</w:t>
      </w:r>
      <w:proofErr w:type="spellEnd"/>
      <w:r w:rsidRPr="00C65BAB">
        <w:rPr>
          <w:rFonts w:ascii="仿宋" w:hAnsi="仿宋" w:cs="仿宋" w:hint="eastAsia"/>
          <w:szCs w:val="28"/>
        </w:rPr>
        <w:t>到/var/</w:t>
      </w:r>
      <w:proofErr w:type="spellStart"/>
      <w:r w:rsidRPr="00C65BAB">
        <w:rPr>
          <w:rFonts w:ascii="仿宋" w:hAnsi="仿宋" w:cs="仿宋" w:hint="eastAsia"/>
          <w:szCs w:val="28"/>
        </w:rPr>
        <w:t>databak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userdb.sql</w:t>
      </w:r>
      <w:proofErr w:type="spellEnd"/>
      <w:r w:rsidRPr="00C65BAB">
        <w:rPr>
          <w:rFonts w:ascii="仿宋" w:hAnsi="仿宋" w:cs="仿宋" w:hint="eastAsia"/>
          <w:szCs w:val="28"/>
        </w:rPr>
        <w:t>。</w:t>
      </w:r>
    </w:p>
    <w:p w14:paraId="16EECEF5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配置Linux-3为Tomcat服务器，安装目录为/</w:t>
      </w:r>
      <w:proofErr w:type="spellStart"/>
      <w:r w:rsidRPr="00C65BAB">
        <w:rPr>
          <w:rFonts w:ascii="仿宋" w:hAnsi="仿宋" w:cs="仿宋" w:hint="eastAsia"/>
          <w:szCs w:val="28"/>
        </w:rPr>
        <w:t>usr</w:t>
      </w:r>
      <w:proofErr w:type="spellEnd"/>
      <w:r w:rsidRPr="00C65BAB">
        <w:rPr>
          <w:rFonts w:ascii="仿宋" w:hAnsi="仿宋" w:cs="仿宋" w:hint="eastAsia"/>
          <w:szCs w:val="28"/>
        </w:rPr>
        <w:t>/local/tomcat，网站默认首页内容为“111”，使用443端口加密访问；证书路径为/</w:t>
      </w:r>
      <w:proofErr w:type="spellStart"/>
      <w:r w:rsidRPr="00C65BAB">
        <w:rPr>
          <w:rFonts w:ascii="仿宋" w:hAnsi="仿宋" w:cs="仿宋" w:hint="eastAsia"/>
          <w:szCs w:val="28"/>
        </w:rPr>
        <w:t>usr</w:t>
      </w:r>
      <w:proofErr w:type="spellEnd"/>
      <w:r w:rsidRPr="00C65BAB">
        <w:rPr>
          <w:rFonts w:ascii="仿宋" w:hAnsi="仿宋" w:cs="仿宋" w:hint="eastAsia"/>
          <w:szCs w:val="28"/>
        </w:rPr>
        <w:t>/local/tomcat/conf/tomcat1.pfx，格式为</w:t>
      </w:r>
      <w:proofErr w:type="spellStart"/>
      <w:r w:rsidRPr="00C65BAB">
        <w:rPr>
          <w:rFonts w:ascii="仿宋" w:hAnsi="仿宋" w:cs="仿宋" w:hint="eastAsia"/>
          <w:szCs w:val="28"/>
        </w:rPr>
        <w:t>pfx</w:t>
      </w:r>
      <w:proofErr w:type="spellEnd"/>
      <w:r w:rsidRPr="00C65BAB">
        <w:rPr>
          <w:rFonts w:ascii="仿宋" w:hAnsi="仿宋" w:cs="仿宋" w:hint="eastAsia"/>
          <w:szCs w:val="28"/>
        </w:rPr>
        <w:t>，有效期10年。</w:t>
      </w:r>
    </w:p>
    <w:p w14:paraId="6286529C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配置Linux-4为Tomcat服务器，安装目录为/</w:t>
      </w:r>
      <w:proofErr w:type="spellStart"/>
      <w:r w:rsidRPr="00C65BAB">
        <w:rPr>
          <w:rFonts w:ascii="仿宋" w:hAnsi="仿宋" w:cs="仿宋" w:hint="eastAsia"/>
          <w:szCs w:val="28"/>
        </w:rPr>
        <w:t>usr</w:t>
      </w:r>
      <w:proofErr w:type="spellEnd"/>
      <w:r w:rsidRPr="00C65BAB">
        <w:rPr>
          <w:rFonts w:ascii="仿宋" w:hAnsi="仿宋" w:cs="仿宋" w:hint="eastAsia"/>
          <w:szCs w:val="28"/>
        </w:rPr>
        <w:t>/local/tomcat，网站默认首页内容为“222”，使用443端口加密访问；证书路径为/</w:t>
      </w:r>
      <w:proofErr w:type="spellStart"/>
      <w:r w:rsidRPr="00C65BAB">
        <w:rPr>
          <w:rFonts w:ascii="仿宋" w:hAnsi="仿宋" w:cs="仿宋" w:hint="eastAsia"/>
          <w:szCs w:val="28"/>
        </w:rPr>
        <w:t>usr</w:t>
      </w:r>
      <w:proofErr w:type="spellEnd"/>
      <w:r w:rsidRPr="00C65BAB">
        <w:rPr>
          <w:rFonts w:ascii="仿宋" w:hAnsi="仿宋" w:cs="仿宋" w:hint="eastAsia"/>
          <w:szCs w:val="28"/>
        </w:rPr>
        <w:t>/local/tomcat/conf/tomcat2.pfx，格式为</w:t>
      </w:r>
      <w:proofErr w:type="spellStart"/>
      <w:r w:rsidRPr="00C65BAB">
        <w:rPr>
          <w:rFonts w:ascii="仿宋" w:hAnsi="仿宋" w:cs="仿宋" w:hint="eastAsia"/>
          <w:szCs w:val="28"/>
        </w:rPr>
        <w:t>pfx</w:t>
      </w:r>
      <w:proofErr w:type="spellEnd"/>
      <w:r w:rsidRPr="00C65BAB">
        <w:rPr>
          <w:rFonts w:ascii="仿宋" w:hAnsi="仿宋" w:cs="仿宋" w:hint="eastAsia"/>
          <w:szCs w:val="28"/>
        </w:rPr>
        <w:t>，有效期10年。</w:t>
      </w:r>
    </w:p>
    <w:p w14:paraId="561C210F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配置Linux-8为</w:t>
      </w:r>
      <w:proofErr w:type="spellStart"/>
      <w:r w:rsidRPr="00C65BAB">
        <w:rPr>
          <w:rFonts w:ascii="仿宋" w:hAnsi="仿宋" w:cs="仿宋" w:hint="eastAsia"/>
          <w:szCs w:val="28"/>
        </w:rPr>
        <w:t>nginx</w:t>
      </w:r>
      <w:proofErr w:type="spellEnd"/>
      <w:r w:rsidRPr="00C65BAB">
        <w:rPr>
          <w:rFonts w:ascii="仿宋" w:hAnsi="仿宋" w:cs="仿宋" w:hint="eastAsia"/>
          <w:szCs w:val="28"/>
        </w:rPr>
        <w:t>服务器，安装</w:t>
      </w:r>
      <w:proofErr w:type="spellStart"/>
      <w:r w:rsidRPr="00C65BAB">
        <w:rPr>
          <w:rFonts w:ascii="仿宋" w:hAnsi="仿宋" w:cs="仿宋" w:hint="eastAsia"/>
          <w:szCs w:val="28"/>
        </w:rPr>
        <w:t>nginx</w:t>
      </w:r>
      <w:proofErr w:type="spellEnd"/>
      <w:r w:rsidRPr="00C65BAB">
        <w:rPr>
          <w:rFonts w:ascii="仿宋" w:hAnsi="仿宋" w:cs="仿宋" w:hint="eastAsia"/>
          <w:szCs w:val="28"/>
        </w:rPr>
        <w:t>，网站根目录为默认值，默认文档index.html的内容为“Nginx加密访问”；仅允许使用域名访问，http访问自动跳转到https，证书路径为/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nginx</w:t>
      </w:r>
      <w:proofErr w:type="spellEnd"/>
      <w:r w:rsidRPr="00C65BAB">
        <w:rPr>
          <w:rFonts w:ascii="仿宋" w:hAnsi="仿宋" w:cs="仿宋" w:hint="eastAsia"/>
          <w:szCs w:val="28"/>
        </w:rPr>
        <w:t>/nginx.crt，私</w:t>
      </w:r>
      <w:proofErr w:type="gramStart"/>
      <w:r w:rsidRPr="00C65BAB">
        <w:rPr>
          <w:rFonts w:ascii="仿宋" w:hAnsi="仿宋" w:cs="仿宋" w:hint="eastAsia"/>
          <w:szCs w:val="28"/>
        </w:rPr>
        <w:t>钥</w:t>
      </w:r>
      <w:proofErr w:type="gramEnd"/>
      <w:r w:rsidRPr="00C65BAB">
        <w:rPr>
          <w:rFonts w:ascii="仿宋" w:hAnsi="仿宋" w:cs="仿宋" w:hint="eastAsia"/>
          <w:szCs w:val="28"/>
        </w:rPr>
        <w:t>路径为/</w:t>
      </w:r>
      <w:proofErr w:type="spellStart"/>
      <w:r w:rsidRPr="00C65BAB">
        <w:rPr>
          <w:rFonts w:ascii="仿宋" w:hAnsi="仿宋" w:cs="仿宋" w:hint="eastAsia"/>
          <w:szCs w:val="28"/>
        </w:rPr>
        <w:t>etc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nginx</w:t>
      </w:r>
      <w:proofErr w:type="spellEnd"/>
      <w:r w:rsidRPr="00C65BAB">
        <w:rPr>
          <w:rFonts w:ascii="仿宋" w:hAnsi="仿宋" w:cs="仿宋" w:hint="eastAsia"/>
          <w:szCs w:val="28"/>
        </w:rPr>
        <w:t>/</w:t>
      </w:r>
      <w:proofErr w:type="spellStart"/>
      <w:r w:rsidRPr="00C65BAB">
        <w:rPr>
          <w:rFonts w:ascii="仿宋" w:hAnsi="仿宋" w:cs="仿宋" w:hint="eastAsia"/>
          <w:szCs w:val="28"/>
        </w:rPr>
        <w:t>nginx.key</w:t>
      </w:r>
      <w:proofErr w:type="spellEnd"/>
      <w:r w:rsidRPr="00C65BAB">
        <w:rPr>
          <w:rFonts w:ascii="仿宋" w:hAnsi="仿宋" w:cs="仿宋" w:hint="eastAsia"/>
          <w:szCs w:val="28"/>
        </w:rPr>
        <w:t>，有效期10年。</w:t>
      </w:r>
    </w:p>
    <w:p w14:paraId="102D15FE" w14:textId="77777777" w:rsidR="00C65BAB" w:rsidRPr="00C65BAB" w:rsidRDefault="00C65BAB" w:rsidP="00C65BAB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利用</w:t>
      </w:r>
      <w:proofErr w:type="spellStart"/>
      <w:r w:rsidRPr="00C65BAB">
        <w:rPr>
          <w:rFonts w:ascii="仿宋" w:hAnsi="仿宋" w:cs="仿宋" w:hint="eastAsia"/>
          <w:szCs w:val="28"/>
        </w:rPr>
        <w:t>nginx</w:t>
      </w:r>
      <w:proofErr w:type="spellEnd"/>
      <w:r w:rsidRPr="00C65BAB">
        <w:rPr>
          <w:rFonts w:ascii="仿宋" w:hAnsi="仿宋" w:cs="仿宋" w:hint="eastAsia"/>
          <w:szCs w:val="28"/>
        </w:rPr>
        <w:t>反向代理，客户端通过https://tomcat.skills.com加密访问Tomcat，实现Linux-3和Linux-4的两个Tomcat负载均衡，仅允许使用域名加密访问。</w:t>
      </w:r>
    </w:p>
    <w:bookmarkEnd w:id="7"/>
    <w:p w14:paraId="2CB16713" w14:textId="77777777" w:rsidR="00C65BAB" w:rsidRPr="00C65BAB" w:rsidRDefault="00C65BAB" w:rsidP="00C65BAB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CCC076A" w14:textId="77777777" w:rsidR="00C65BAB" w:rsidRPr="00C65BAB" w:rsidRDefault="00C65BAB" w:rsidP="00C65BAB">
      <w:pPr>
        <w:pStyle w:val="my2"/>
        <w:spacing w:before="120" w:after="120" w:line="360" w:lineRule="auto"/>
        <w:ind w:left="0" w:firstLineChars="200" w:firstLine="562"/>
        <w:jc w:val="both"/>
        <w:rPr>
          <w:rFonts w:ascii="仿宋" w:hAnsi="仿宋" w:cs="仿宋"/>
          <w:sz w:val="28"/>
        </w:rPr>
      </w:pPr>
      <w:r w:rsidRPr="00C65BAB">
        <w:rPr>
          <w:rFonts w:ascii="仿宋" w:hAnsi="仿宋" w:cs="仿宋" w:hint="eastAsia"/>
          <w:sz w:val="28"/>
        </w:rPr>
        <w:lastRenderedPageBreak/>
        <w:t>虚拟化配置</w:t>
      </w:r>
    </w:p>
    <w:p w14:paraId="2A453A3C" w14:textId="77777777" w:rsidR="00C65BAB" w:rsidRPr="00C65BAB" w:rsidRDefault="00C65BAB" w:rsidP="00C65BA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C65BAB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随着虚拟化技术的发展，企业把测试环境迁移到docker容器中，并且把Linux加入到Windows</w:t>
      </w:r>
      <w:proofErr w:type="gramStart"/>
      <w:r w:rsidRPr="00C65BAB">
        <w:rPr>
          <w:rFonts w:ascii="仿宋" w:eastAsia="仿宋" w:hAnsi="仿宋" w:cs="仿宋" w:hint="eastAsia"/>
          <w:b/>
          <w:sz w:val="28"/>
          <w:szCs w:val="28"/>
        </w:rPr>
        <w:t>域环境</w:t>
      </w:r>
      <w:proofErr w:type="gramEnd"/>
      <w:r w:rsidRPr="00C65BAB">
        <w:rPr>
          <w:rFonts w:ascii="仿宋" w:eastAsia="仿宋" w:hAnsi="仿宋" w:cs="仿宋" w:hint="eastAsia"/>
          <w:b/>
          <w:sz w:val="28"/>
          <w:szCs w:val="28"/>
        </w:rPr>
        <w:t>中。</w:t>
      </w:r>
    </w:p>
    <w:p w14:paraId="3CD7E9A3" w14:textId="77777777" w:rsidR="00C65BAB" w:rsidRPr="00C65BAB" w:rsidRDefault="00C65BAB" w:rsidP="00C65BAB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在Linux-9上安装docker，软件包存放在</w:t>
      </w:r>
      <w:proofErr w:type="gramStart"/>
      <w:r w:rsidRPr="00C65BAB">
        <w:rPr>
          <w:rFonts w:ascii="仿宋" w:hAnsi="仿宋" w:cs="仿宋" w:hint="eastAsia"/>
          <w:szCs w:val="28"/>
        </w:rPr>
        <w:t>物理机</w:t>
      </w:r>
      <w:proofErr w:type="gramEnd"/>
      <w:r w:rsidRPr="00C65BAB">
        <w:rPr>
          <w:rFonts w:ascii="仿宋" w:hAnsi="仿宋" w:cs="仿宋" w:hint="eastAsia"/>
          <w:szCs w:val="28"/>
        </w:rPr>
        <w:t>D:\soft\LinuxDocker。</w:t>
      </w:r>
    </w:p>
    <w:p w14:paraId="422AE3E3" w14:textId="77777777" w:rsidR="00C65BAB" w:rsidRPr="00C65BAB" w:rsidRDefault="00C65BAB" w:rsidP="00C65BAB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导入centos镜像，镜像存放在</w:t>
      </w:r>
      <w:proofErr w:type="gramStart"/>
      <w:r w:rsidRPr="00C65BAB">
        <w:rPr>
          <w:rFonts w:ascii="仿宋" w:hAnsi="仿宋" w:cs="仿宋" w:hint="eastAsia"/>
          <w:szCs w:val="28"/>
        </w:rPr>
        <w:t>物理机</w:t>
      </w:r>
      <w:proofErr w:type="gramEnd"/>
      <w:r w:rsidRPr="00C65BAB">
        <w:rPr>
          <w:rFonts w:ascii="仿宋" w:hAnsi="仿宋" w:cs="仿宋" w:hint="eastAsia"/>
          <w:szCs w:val="28"/>
        </w:rPr>
        <w:t>D:\soft\centos.tar.xz。</w:t>
      </w:r>
    </w:p>
    <w:p w14:paraId="027554DC" w14:textId="77777777" w:rsidR="00C65BAB" w:rsidRPr="00C65BAB" w:rsidRDefault="00C65BAB" w:rsidP="00C65BAB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C65BAB">
        <w:rPr>
          <w:rFonts w:ascii="仿宋" w:hAnsi="仿宋" w:cs="仿宋" w:hint="eastAsia"/>
          <w:szCs w:val="28"/>
        </w:rPr>
        <w:t>创建名称为Apache的容器，映射Linux-9的80端口到容器的80端口，在容器内安装Apache2，网站目录采用默认值，默认网页内容为“欢迎来到容器世界”。</w:t>
      </w:r>
    </w:p>
    <w:p w14:paraId="6A4523C8" w14:textId="77777777" w:rsidR="00C65BAB" w:rsidRPr="00C65BAB" w:rsidRDefault="00C65BAB" w:rsidP="00C65BAB">
      <w:pPr>
        <w:rPr>
          <w:rFonts w:ascii="仿宋" w:eastAsia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br w:type="page"/>
      </w:r>
    </w:p>
    <w:p w14:paraId="797AA1C5" w14:textId="158DB6E9" w:rsidR="00C65BAB" w:rsidRPr="00C65BAB" w:rsidRDefault="00C65BAB" w:rsidP="00C65BAB">
      <w:pPr>
        <w:pStyle w:val="2"/>
        <w:jc w:val="center"/>
        <w:rPr>
          <w:rFonts w:ascii="仿宋" w:eastAsia="仿宋" w:hAnsi="仿宋"/>
          <w:szCs w:val="28"/>
        </w:rPr>
      </w:pPr>
      <w:r w:rsidRPr="004A7F60">
        <w:rPr>
          <w:rFonts w:ascii="仿宋" w:eastAsia="仿宋" w:hAnsi="仿宋" w:hint="eastAsia"/>
          <w:sz w:val="36"/>
          <w:szCs w:val="36"/>
        </w:rPr>
        <w:lastRenderedPageBreak/>
        <w:t>职业规范与素养</w:t>
      </w:r>
      <w:r w:rsidRPr="004A7F60">
        <w:rPr>
          <w:rFonts w:ascii="仿宋" w:eastAsia="仿宋" w:hAnsi="仿宋"/>
          <w:sz w:val="36"/>
          <w:szCs w:val="36"/>
        </w:rPr>
        <w:br/>
      </w:r>
      <w:r w:rsidRPr="00C65BAB">
        <w:rPr>
          <w:rFonts w:ascii="仿宋" w:eastAsia="仿宋" w:hAnsi="仿宋" w:hint="eastAsia"/>
          <w:szCs w:val="28"/>
        </w:rPr>
        <w:t>（20分）</w:t>
      </w:r>
    </w:p>
    <w:p w14:paraId="709D0BE8" w14:textId="77777777" w:rsidR="00C65BAB" w:rsidRPr="00C65BAB" w:rsidRDefault="00C65BAB" w:rsidP="00C65BAB">
      <w:pPr>
        <w:pStyle w:val="af3"/>
        <w:numPr>
          <w:ilvl w:val="0"/>
          <w:numId w:val="19"/>
        </w:numPr>
        <w:ind w:left="0" w:firstLine="560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t>整理赛位，工具、设备归位，保持赛后整洁有序；</w:t>
      </w:r>
    </w:p>
    <w:p w14:paraId="53DEC189" w14:textId="77777777" w:rsidR="00C65BAB" w:rsidRPr="00C65BAB" w:rsidRDefault="00C65BAB" w:rsidP="00C65BAB">
      <w:pPr>
        <w:pStyle w:val="af3"/>
        <w:numPr>
          <w:ilvl w:val="0"/>
          <w:numId w:val="19"/>
        </w:numPr>
        <w:ind w:left="0" w:firstLine="560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t>无因选手原因导致设备损坏；</w:t>
      </w:r>
    </w:p>
    <w:p w14:paraId="23B38128" w14:textId="77777777" w:rsidR="00C65BAB" w:rsidRPr="00C65BAB" w:rsidRDefault="00C65BAB" w:rsidP="00C65BAB">
      <w:pPr>
        <w:pStyle w:val="af3"/>
        <w:numPr>
          <w:ilvl w:val="0"/>
          <w:numId w:val="19"/>
        </w:numPr>
        <w:ind w:left="0" w:firstLine="560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t>恢复调试现场，保证网络和系统安全运行；</w:t>
      </w:r>
    </w:p>
    <w:p w14:paraId="386EB3F3" w14:textId="77777777" w:rsidR="00C65BAB" w:rsidRPr="00C65BAB" w:rsidRDefault="00C65BAB" w:rsidP="00C65BAB">
      <w:pPr>
        <w:pStyle w:val="af3"/>
        <w:numPr>
          <w:ilvl w:val="0"/>
          <w:numId w:val="19"/>
        </w:numPr>
        <w:ind w:left="0" w:firstLine="560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t>撰写项目实施总结报告。</w:t>
      </w:r>
    </w:p>
    <w:p w14:paraId="09FA31A5" w14:textId="77777777" w:rsidR="00C65BAB" w:rsidRPr="00C65BAB" w:rsidRDefault="00C65BAB" w:rsidP="00C65BAB">
      <w:pPr>
        <w:pStyle w:val="af3"/>
        <w:ind w:firstLineChars="0"/>
        <w:rPr>
          <w:rFonts w:ascii="仿宋" w:hAnsi="仿宋" w:cs="仿宋"/>
          <w:sz w:val="28"/>
          <w:szCs w:val="28"/>
        </w:rPr>
      </w:pPr>
      <w:r w:rsidRPr="00C65BAB">
        <w:rPr>
          <w:rFonts w:ascii="仿宋" w:eastAsia="仿宋" w:hAnsi="仿宋" w:cs="仿宋" w:hint="eastAsia"/>
          <w:sz w:val="28"/>
          <w:szCs w:val="28"/>
        </w:rPr>
        <w:t>请参考PC1的D:\soft文件夹中《项目实施总结报告模板》，撰写完成后将文件存放到PC1桌面上的“XX_项目实施总结报告”（XX为赛位号）文件夹中。</w:t>
      </w:r>
    </w:p>
    <w:p w14:paraId="4621E722" w14:textId="77777777" w:rsidR="00302F5E" w:rsidRPr="00C65BAB" w:rsidRDefault="00302F5E">
      <w:pPr>
        <w:widowControl/>
        <w:rPr>
          <w:rFonts w:ascii="仿宋" w:eastAsia="仿宋" w:hAnsi="仿宋" w:cs="Arial"/>
          <w:noProof/>
          <w:sz w:val="28"/>
          <w:szCs w:val="28"/>
        </w:rPr>
      </w:pPr>
    </w:p>
    <w:sectPr w:rsidR="00302F5E" w:rsidRPr="00C65BAB" w:rsidSect="0018090B">
      <w:headerReference w:type="even" r:id="rId14"/>
      <w:footerReference w:type="default" r:id="rId15"/>
      <w:headerReference w:type="first" r:id="rId16"/>
      <w:pgSz w:w="11906" w:h="16838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8FB80" w14:textId="77777777" w:rsidR="00043E79" w:rsidRDefault="00043E79" w:rsidP="00780517">
      <w:r>
        <w:separator/>
      </w:r>
    </w:p>
  </w:endnote>
  <w:endnote w:type="continuationSeparator" w:id="0">
    <w:p w14:paraId="1FCDE9E2" w14:textId="77777777" w:rsidR="00043E79" w:rsidRDefault="00043E79" w:rsidP="007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棶.瓞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E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102AE4">
      <w:rPr>
        <w:rFonts w:ascii="Arial" w:hAnsi="Arial" w:cs="Arial"/>
        <w:b/>
        <w:noProof/>
        <w:sz w:val="21"/>
        <w:szCs w:val="21"/>
      </w:rPr>
      <w:t>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102AE4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8F" w14:textId="77777777" w:rsidR="006F431F" w:rsidRDefault="006F43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4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102AE4">
      <w:rPr>
        <w:rFonts w:ascii="Arial" w:hAnsi="Arial" w:cs="Arial"/>
        <w:b/>
        <w:noProof/>
        <w:sz w:val="21"/>
        <w:szCs w:val="21"/>
      </w:rPr>
      <w:t>8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102AE4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95" w14:textId="77777777" w:rsidR="006F431F" w:rsidRDefault="006F43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29C5E" w14:textId="77777777" w:rsidR="00043E79" w:rsidRDefault="00043E79" w:rsidP="00780517">
      <w:r>
        <w:separator/>
      </w:r>
    </w:p>
  </w:footnote>
  <w:footnote w:type="continuationSeparator" w:id="0">
    <w:p w14:paraId="2620F4EF" w14:textId="77777777" w:rsidR="00043E79" w:rsidRDefault="00043E79" w:rsidP="007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C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D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0" w14:textId="77777777" w:rsidR="006F431F" w:rsidRDefault="006F431F" w:rsidP="00EE0A88">
    <w:pPr>
      <w:pStyle w:val="a6"/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1" w14:textId="5ED79F35" w:rsidR="006F431F" w:rsidRPr="00D13FBC" w:rsidRDefault="007B2945" w:rsidP="00E52DC8">
    <w:pPr>
      <w:pStyle w:val="a6"/>
      <w:rPr>
        <w:sz w:val="15"/>
        <w:szCs w:val="16"/>
      </w:rPr>
    </w:pPr>
    <w:r w:rsidRPr="00D13FBC">
      <w:rPr>
        <w:rFonts w:ascii="仿宋" w:eastAsia="仿宋" w:hAnsi="仿宋" w:hint="eastAsia"/>
        <w:b/>
        <w:sz w:val="24"/>
        <w:szCs w:val="28"/>
      </w:rPr>
      <w:t>2021</w:t>
    </w:r>
    <w:r w:rsidR="006F431F" w:rsidRPr="00D13FBC">
      <w:rPr>
        <w:rFonts w:ascii="仿宋" w:eastAsia="仿宋" w:hAnsi="仿宋" w:hint="eastAsia"/>
        <w:b/>
        <w:sz w:val="24"/>
        <w:szCs w:val="28"/>
      </w:rPr>
      <w:t>年全国职业院校技能大赛网络搭建与应用赛项</w:t>
    </w:r>
    <w:r w:rsidR="00666BF5" w:rsidRPr="00D13FBC">
      <w:rPr>
        <w:rFonts w:ascii="仿宋" w:eastAsia="仿宋" w:hAnsi="仿宋" w:hint="eastAsia"/>
        <w:b/>
        <w:sz w:val="24"/>
        <w:szCs w:val="28"/>
      </w:rPr>
      <w:t>公开</w:t>
    </w:r>
    <w:r w:rsidR="006F431F" w:rsidRPr="00D13FBC">
      <w:rPr>
        <w:rFonts w:ascii="仿宋" w:eastAsia="仿宋" w:hAnsi="仿宋" w:hint="eastAsia"/>
        <w:b/>
        <w:sz w:val="24"/>
        <w:szCs w:val="28"/>
      </w:rPr>
      <w:t>赛卷</w:t>
    </w:r>
    <w:r w:rsidR="00C65BAB" w:rsidRPr="00D13FBC">
      <w:rPr>
        <w:rFonts w:ascii="仿宋" w:eastAsia="仿宋" w:hAnsi="仿宋" w:hint="eastAsia"/>
        <w:b/>
        <w:sz w:val="24"/>
        <w:szCs w:val="28"/>
      </w:rPr>
      <w:t>技能要求</w:t>
    </w:r>
    <w:r w:rsidR="00D13FBC" w:rsidRPr="00D13FBC">
      <w:rPr>
        <w:rFonts w:ascii="仿宋" w:eastAsia="仿宋" w:hAnsi="仿宋" w:hint="eastAsia"/>
        <w:b/>
        <w:sz w:val="24"/>
        <w:szCs w:val="28"/>
      </w:rPr>
      <w:t>-</w:t>
    </w:r>
    <w:r w:rsidR="00D13FBC" w:rsidRPr="00D13FBC">
      <w:rPr>
        <w:rFonts w:ascii="仿宋" w:eastAsia="仿宋" w:hAnsi="仿宋"/>
        <w:b/>
        <w:sz w:val="24"/>
        <w:szCs w:val="28"/>
      </w:rPr>
      <w:t>1</w:t>
    </w:r>
  </w:p>
  <w:p w14:paraId="070EAC92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3" w14:textId="77777777" w:rsidR="006F431F" w:rsidRDefault="006F431F" w:rsidP="00780517">
    <w:pPr>
      <w:pStyle w:val="a6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6" w14:textId="77777777" w:rsidR="006F431F" w:rsidRDefault="006F43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0B58736B"/>
    <w:multiLevelType w:val="hybridMultilevel"/>
    <w:tmpl w:val="4DC88328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3207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 w15:restartNumberingAfterBreak="0">
    <w:nsid w:val="156A2EF6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4" w15:restartNumberingAfterBreak="0">
    <w:nsid w:val="182D1EC4"/>
    <w:multiLevelType w:val="hybridMultilevel"/>
    <w:tmpl w:val="DCEA7F4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D03AE"/>
    <w:multiLevelType w:val="hybridMultilevel"/>
    <w:tmpl w:val="C4F8D962"/>
    <w:lvl w:ilvl="0" w:tplc="112887E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1DCD740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 w15:restartNumberingAfterBreak="0">
    <w:nsid w:val="226007FA"/>
    <w:multiLevelType w:val="hybridMultilevel"/>
    <w:tmpl w:val="49A22B26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76132"/>
    <w:multiLevelType w:val="hybridMultilevel"/>
    <w:tmpl w:val="07580122"/>
    <w:lvl w:ilvl="0" w:tplc="04090017">
      <w:start w:val="1"/>
      <w:numFmt w:val="chineseCountingThousand"/>
      <w:lvlText w:val="(%1)"/>
      <w:lvlJc w:val="left"/>
      <w:pPr>
        <w:ind w:left="2971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7B79ED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1" w15:restartNumberingAfterBreak="0">
    <w:nsid w:val="27ED605A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 w15:restartNumberingAfterBreak="0">
    <w:nsid w:val="2F256A4C"/>
    <w:multiLevelType w:val="hybridMultilevel"/>
    <w:tmpl w:val="62EED71E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 w15:restartNumberingAfterBreak="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1EC554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5" w15:restartNumberingAfterBreak="0">
    <w:nsid w:val="371904B3"/>
    <w:multiLevelType w:val="hybridMultilevel"/>
    <w:tmpl w:val="E89EB9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A67B08"/>
    <w:multiLevelType w:val="hybridMultilevel"/>
    <w:tmpl w:val="51E42058"/>
    <w:lvl w:ilvl="0" w:tplc="456EF5EA">
      <w:start w:val="1"/>
      <w:numFmt w:val="ideographDigital"/>
      <w:lvlText w:val="（%1）"/>
      <w:lvlJc w:val="left"/>
      <w:pPr>
        <w:ind w:left="1187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EE148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6B95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CE5E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38E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0820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6B092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8E912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CF39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DC4375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8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suff w:val="nothing"/>
      <w:lvlText w:val="%1、"/>
      <w:lvlJc w:val="left"/>
      <w:pPr>
        <w:ind w:left="2831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765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554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4DA21AF"/>
    <w:multiLevelType w:val="hybridMultilevel"/>
    <w:tmpl w:val="DFA8D1FA"/>
    <w:lvl w:ilvl="0" w:tplc="15F6C28A">
      <w:start w:val="1"/>
      <w:numFmt w:val="chineseCountingThousand"/>
      <w:lvlText w:val="(%1)"/>
      <w:lvlJc w:val="left"/>
      <w:pPr>
        <w:ind w:left="907" w:hanging="375"/>
      </w:pPr>
      <w:rPr>
        <w:rFonts w:hint="default"/>
        <w:b w:val="0"/>
        <w:w w:val="100"/>
        <w:sz w:val="24"/>
        <w:szCs w:val="24"/>
        <w:lang w:val="en-US" w:eastAsia="zh-CN" w:bidi="zh-CN"/>
      </w:rPr>
    </w:lvl>
    <w:lvl w:ilvl="1" w:tplc="E4844AB8">
      <w:numFmt w:val="bullet"/>
      <w:lvlText w:val="•"/>
      <w:lvlJc w:val="left"/>
      <w:pPr>
        <w:ind w:left="1808" w:hanging="375"/>
      </w:pPr>
      <w:rPr>
        <w:rFonts w:hint="default"/>
        <w:lang w:val="zh-CN" w:eastAsia="zh-CN" w:bidi="zh-CN"/>
      </w:rPr>
    </w:lvl>
    <w:lvl w:ilvl="2" w:tplc="C22A4F38">
      <w:numFmt w:val="bullet"/>
      <w:lvlText w:val="•"/>
      <w:lvlJc w:val="left"/>
      <w:pPr>
        <w:ind w:left="2717" w:hanging="375"/>
      </w:pPr>
      <w:rPr>
        <w:rFonts w:hint="default"/>
        <w:lang w:val="zh-CN" w:eastAsia="zh-CN" w:bidi="zh-CN"/>
      </w:rPr>
    </w:lvl>
    <w:lvl w:ilvl="3" w:tplc="790AF192">
      <w:numFmt w:val="bullet"/>
      <w:lvlText w:val="•"/>
      <w:lvlJc w:val="left"/>
      <w:pPr>
        <w:ind w:left="3625" w:hanging="375"/>
      </w:pPr>
      <w:rPr>
        <w:rFonts w:hint="default"/>
        <w:lang w:val="zh-CN" w:eastAsia="zh-CN" w:bidi="zh-CN"/>
      </w:rPr>
    </w:lvl>
    <w:lvl w:ilvl="4" w:tplc="01627F5C">
      <w:numFmt w:val="bullet"/>
      <w:lvlText w:val="•"/>
      <w:lvlJc w:val="left"/>
      <w:pPr>
        <w:ind w:left="4534" w:hanging="375"/>
      </w:pPr>
      <w:rPr>
        <w:rFonts w:hint="default"/>
        <w:lang w:val="zh-CN" w:eastAsia="zh-CN" w:bidi="zh-CN"/>
      </w:rPr>
    </w:lvl>
    <w:lvl w:ilvl="5" w:tplc="952C349A">
      <w:numFmt w:val="bullet"/>
      <w:lvlText w:val="•"/>
      <w:lvlJc w:val="left"/>
      <w:pPr>
        <w:ind w:left="5443" w:hanging="375"/>
      </w:pPr>
      <w:rPr>
        <w:rFonts w:hint="default"/>
        <w:lang w:val="zh-CN" w:eastAsia="zh-CN" w:bidi="zh-CN"/>
      </w:rPr>
    </w:lvl>
    <w:lvl w:ilvl="6" w:tplc="404613DE">
      <w:numFmt w:val="bullet"/>
      <w:lvlText w:val="•"/>
      <w:lvlJc w:val="left"/>
      <w:pPr>
        <w:ind w:left="6351" w:hanging="375"/>
      </w:pPr>
      <w:rPr>
        <w:rFonts w:hint="default"/>
        <w:lang w:val="zh-CN" w:eastAsia="zh-CN" w:bidi="zh-CN"/>
      </w:rPr>
    </w:lvl>
    <w:lvl w:ilvl="7" w:tplc="7F8A4E0C">
      <w:numFmt w:val="bullet"/>
      <w:lvlText w:val="•"/>
      <w:lvlJc w:val="left"/>
      <w:pPr>
        <w:ind w:left="7260" w:hanging="375"/>
      </w:pPr>
      <w:rPr>
        <w:rFonts w:hint="default"/>
        <w:lang w:val="zh-CN" w:eastAsia="zh-CN" w:bidi="zh-CN"/>
      </w:rPr>
    </w:lvl>
    <w:lvl w:ilvl="8" w:tplc="95CEA41E">
      <w:numFmt w:val="bullet"/>
      <w:lvlText w:val="•"/>
      <w:lvlJc w:val="left"/>
      <w:pPr>
        <w:ind w:left="8169" w:hanging="375"/>
      </w:pPr>
      <w:rPr>
        <w:rFonts w:hint="default"/>
        <w:lang w:val="zh-CN" w:eastAsia="zh-CN" w:bidi="zh-CN"/>
      </w:rPr>
    </w:lvl>
  </w:abstractNum>
  <w:abstractNum w:abstractNumId="20" w15:restartNumberingAfterBreak="0">
    <w:nsid w:val="4574379E"/>
    <w:multiLevelType w:val="hybridMultilevel"/>
    <w:tmpl w:val="E5EE7AB6"/>
    <w:lvl w:ilvl="0" w:tplc="EAC8B94A">
      <w:start w:val="1"/>
      <w:numFmt w:val="japaneseCounting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8206B"/>
    <w:multiLevelType w:val="hybridMultilevel"/>
    <w:tmpl w:val="E048B492"/>
    <w:lvl w:ilvl="0" w:tplc="A670B86C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147475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48622E79"/>
    <w:multiLevelType w:val="hybridMultilevel"/>
    <w:tmpl w:val="3EDA8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1D05F6"/>
    <w:multiLevelType w:val="hybridMultilevel"/>
    <w:tmpl w:val="AC744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97B46"/>
    <w:multiLevelType w:val="hybridMultilevel"/>
    <w:tmpl w:val="F87C5116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E9B67F7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7" w15:restartNumberingAfterBreak="0">
    <w:nsid w:val="59B37806"/>
    <w:multiLevelType w:val="hybridMultilevel"/>
    <w:tmpl w:val="A93269E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F4AA1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717B54E2"/>
    <w:multiLevelType w:val="hybridMultilevel"/>
    <w:tmpl w:val="18DAB64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4" w:hanging="420"/>
      </w:pPr>
    </w:lvl>
    <w:lvl w:ilvl="2" w:tplc="0409001B" w:tentative="1">
      <w:start w:val="1"/>
      <w:numFmt w:val="lowerRoman"/>
      <w:lvlText w:val="%3."/>
      <w:lvlJc w:val="right"/>
      <w:pPr>
        <w:ind w:left="1254" w:hanging="420"/>
      </w:pPr>
    </w:lvl>
    <w:lvl w:ilvl="3" w:tplc="0409000F" w:tentative="1">
      <w:start w:val="1"/>
      <w:numFmt w:val="decimal"/>
      <w:lvlText w:val="%4."/>
      <w:lvlJc w:val="left"/>
      <w:pPr>
        <w:ind w:left="1674" w:hanging="420"/>
      </w:pPr>
    </w:lvl>
    <w:lvl w:ilvl="4" w:tplc="04090019" w:tentative="1">
      <w:start w:val="1"/>
      <w:numFmt w:val="lowerLetter"/>
      <w:lvlText w:val="%5)"/>
      <w:lvlJc w:val="left"/>
      <w:pPr>
        <w:ind w:left="2094" w:hanging="420"/>
      </w:pPr>
    </w:lvl>
    <w:lvl w:ilvl="5" w:tplc="0409001B" w:tentative="1">
      <w:start w:val="1"/>
      <w:numFmt w:val="lowerRoman"/>
      <w:lvlText w:val="%6."/>
      <w:lvlJc w:val="right"/>
      <w:pPr>
        <w:ind w:left="2514" w:hanging="420"/>
      </w:pPr>
    </w:lvl>
    <w:lvl w:ilvl="6" w:tplc="0409000F" w:tentative="1">
      <w:start w:val="1"/>
      <w:numFmt w:val="decimal"/>
      <w:lvlText w:val="%7."/>
      <w:lvlJc w:val="left"/>
      <w:pPr>
        <w:ind w:left="2934" w:hanging="420"/>
      </w:pPr>
    </w:lvl>
    <w:lvl w:ilvl="7" w:tplc="04090019" w:tentative="1">
      <w:start w:val="1"/>
      <w:numFmt w:val="lowerLetter"/>
      <w:lvlText w:val="%8)"/>
      <w:lvlJc w:val="left"/>
      <w:pPr>
        <w:ind w:left="3354" w:hanging="420"/>
      </w:pPr>
    </w:lvl>
    <w:lvl w:ilvl="8" w:tplc="0409001B" w:tentative="1">
      <w:start w:val="1"/>
      <w:numFmt w:val="lowerRoman"/>
      <w:lvlText w:val="%9."/>
      <w:lvlJc w:val="right"/>
      <w:pPr>
        <w:ind w:left="3774" w:hanging="420"/>
      </w:pPr>
    </w:lvl>
  </w:abstractNum>
  <w:abstractNum w:abstractNumId="31" w15:restartNumberingAfterBreak="0">
    <w:nsid w:val="74AB0F0D"/>
    <w:multiLevelType w:val="hybridMultilevel"/>
    <w:tmpl w:val="476211F0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BD306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33" w15:restartNumberingAfterBreak="0">
    <w:nsid w:val="79CF592D"/>
    <w:multiLevelType w:val="hybridMultilevel"/>
    <w:tmpl w:val="C44070D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B3441FC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5" w15:restartNumberingAfterBreak="0">
    <w:nsid w:val="7DE1684D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7"/>
  </w:num>
  <w:num w:numId="5">
    <w:abstractNumId w:val="29"/>
  </w:num>
  <w:num w:numId="6">
    <w:abstractNumId w:val="22"/>
  </w:num>
  <w:num w:numId="7">
    <w:abstractNumId w:val="9"/>
  </w:num>
  <w:num w:numId="8">
    <w:abstractNumId w:val="12"/>
  </w:num>
  <w:num w:numId="9">
    <w:abstractNumId w:val="8"/>
  </w:num>
  <w:num w:numId="10">
    <w:abstractNumId w:val="3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3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9"/>
  </w:num>
  <w:num w:numId="22">
    <w:abstractNumId w:val="2"/>
  </w:num>
  <w:num w:numId="23">
    <w:abstractNumId w:val="26"/>
  </w:num>
  <w:num w:numId="24">
    <w:abstractNumId w:val="1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</w:num>
  <w:num w:numId="28">
    <w:abstractNumId w:val="13"/>
  </w:num>
  <w:num w:numId="29">
    <w:abstractNumId w:val="6"/>
  </w:num>
  <w:num w:numId="30">
    <w:abstractNumId w:val="21"/>
  </w:num>
  <w:num w:numId="31">
    <w:abstractNumId w:val="35"/>
  </w:num>
  <w:num w:numId="32">
    <w:abstractNumId w:val="10"/>
  </w:num>
  <w:num w:numId="33">
    <w:abstractNumId w:val="3"/>
  </w:num>
  <w:num w:numId="34">
    <w:abstractNumId w:val="17"/>
  </w:num>
  <w:num w:numId="35">
    <w:abstractNumId w:val="32"/>
  </w:num>
  <w:num w:numId="36">
    <w:abstractNumId w:val="18"/>
  </w:num>
  <w:num w:numId="37">
    <w:abstractNumId w:val="0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SortMethod w:val="000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9F2"/>
    <w:rsid w:val="000004DD"/>
    <w:rsid w:val="00003B57"/>
    <w:rsid w:val="00003C8C"/>
    <w:rsid w:val="00004196"/>
    <w:rsid w:val="00004975"/>
    <w:rsid w:val="00005B68"/>
    <w:rsid w:val="00005B95"/>
    <w:rsid w:val="0000632A"/>
    <w:rsid w:val="00006B40"/>
    <w:rsid w:val="000071F5"/>
    <w:rsid w:val="00007B8E"/>
    <w:rsid w:val="00007CFB"/>
    <w:rsid w:val="000114D9"/>
    <w:rsid w:val="000117FA"/>
    <w:rsid w:val="00011A17"/>
    <w:rsid w:val="00012B02"/>
    <w:rsid w:val="00012D48"/>
    <w:rsid w:val="00013160"/>
    <w:rsid w:val="00014917"/>
    <w:rsid w:val="000150F5"/>
    <w:rsid w:val="0001550E"/>
    <w:rsid w:val="00017067"/>
    <w:rsid w:val="0001713A"/>
    <w:rsid w:val="000171AB"/>
    <w:rsid w:val="0001764A"/>
    <w:rsid w:val="00017835"/>
    <w:rsid w:val="00017BEB"/>
    <w:rsid w:val="00020D71"/>
    <w:rsid w:val="00021E98"/>
    <w:rsid w:val="000229FC"/>
    <w:rsid w:val="00023125"/>
    <w:rsid w:val="00023AC2"/>
    <w:rsid w:val="00023D3B"/>
    <w:rsid w:val="00025225"/>
    <w:rsid w:val="000254A9"/>
    <w:rsid w:val="0002581F"/>
    <w:rsid w:val="00026D17"/>
    <w:rsid w:val="00027275"/>
    <w:rsid w:val="00030687"/>
    <w:rsid w:val="000309B4"/>
    <w:rsid w:val="00031259"/>
    <w:rsid w:val="000314F2"/>
    <w:rsid w:val="000317A7"/>
    <w:rsid w:val="000321A2"/>
    <w:rsid w:val="0003306B"/>
    <w:rsid w:val="000336EA"/>
    <w:rsid w:val="00033E5F"/>
    <w:rsid w:val="00033FC6"/>
    <w:rsid w:val="00034924"/>
    <w:rsid w:val="00034F14"/>
    <w:rsid w:val="00035485"/>
    <w:rsid w:val="00036B61"/>
    <w:rsid w:val="00036C1B"/>
    <w:rsid w:val="000378EE"/>
    <w:rsid w:val="000401B4"/>
    <w:rsid w:val="0004133F"/>
    <w:rsid w:val="00041BAD"/>
    <w:rsid w:val="00041F20"/>
    <w:rsid w:val="0004213D"/>
    <w:rsid w:val="0004291B"/>
    <w:rsid w:val="00042CEC"/>
    <w:rsid w:val="00043A70"/>
    <w:rsid w:val="00043E79"/>
    <w:rsid w:val="00044AB5"/>
    <w:rsid w:val="00045219"/>
    <w:rsid w:val="00045576"/>
    <w:rsid w:val="00045BF7"/>
    <w:rsid w:val="0004694A"/>
    <w:rsid w:val="00046B6C"/>
    <w:rsid w:val="00047D33"/>
    <w:rsid w:val="00047EDC"/>
    <w:rsid w:val="0005036D"/>
    <w:rsid w:val="00050DE8"/>
    <w:rsid w:val="00051635"/>
    <w:rsid w:val="00052132"/>
    <w:rsid w:val="0005370C"/>
    <w:rsid w:val="00053C13"/>
    <w:rsid w:val="000542E2"/>
    <w:rsid w:val="00054919"/>
    <w:rsid w:val="00054F5D"/>
    <w:rsid w:val="00055BE4"/>
    <w:rsid w:val="00055D85"/>
    <w:rsid w:val="00056514"/>
    <w:rsid w:val="0005697F"/>
    <w:rsid w:val="0006035A"/>
    <w:rsid w:val="000609A6"/>
    <w:rsid w:val="000609FD"/>
    <w:rsid w:val="00060D97"/>
    <w:rsid w:val="000617C8"/>
    <w:rsid w:val="00061FB6"/>
    <w:rsid w:val="00063522"/>
    <w:rsid w:val="00064894"/>
    <w:rsid w:val="00064D54"/>
    <w:rsid w:val="00065153"/>
    <w:rsid w:val="00067BE0"/>
    <w:rsid w:val="00070E3F"/>
    <w:rsid w:val="00070EB3"/>
    <w:rsid w:val="000713E2"/>
    <w:rsid w:val="000713EC"/>
    <w:rsid w:val="000718C1"/>
    <w:rsid w:val="00071E5F"/>
    <w:rsid w:val="000738E6"/>
    <w:rsid w:val="00073A38"/>
    <w:rsid w:val="00074096"/>
    <w:rsid w:val="000742AE"/>
    <w:rsid w:val="00074C9A"/>
    <w:rsid w:val="000754AA"/>
    <w:rsid w:val="00075A60"/>
    <w:rsid w:val="00076025"/>
    <w:rsid w:val="000763CF"/>
    <w:rsid w:val="0007666A"/>
    <w:rsid w:val="0007722E"/>
    <w:rsid w:val="00077A59"/>
    <w:rsid w:val="00077F70"/>
    <w:rsid w:val="00080403"/>
    <w:rsid w:val="00081157"/>
    <w:rsid w:val="000816FE"/>
    <w:rsid w:val="00081CEF"/>
    <w:rsid w:val="00082B27"/>
    <w:rsid w:val="00082E8D"/>
    <w:rsid w:val="0008376A"/>
    <w:rsid w:val="000837E4"/>
    <w:rsid w:val="00083BC1"/>
    <w:rsid w:val="00083F57"/>
    <w:rsid w:val="000847AA"/>
    <w:rsid w:val="00084E82"/>
    <w:rsid w:val="000853D5"/>
    <w:rsid w:val="00085F24"/>
    <w:rsid w:val="00086D8F"/>
    <w:rsid w:val="00090029"/>
    <w:rsid w:val="0009082F"/>
    <w:rsid w:val="0009089A"/>
    <w:rsid w:val="00092F5F"/>
    <w:rsid w:val="00093324"/>
    <w:rsid w:val="000939CD"/>
    <w:rsid w:val="00094842"/>
    <w:rsid w:val="00094CA0"/>
    <w:rsid w:val="00095FAB"/>
    <w:rsid w:val="00096FAF"/>
    <w:rsid w:val="00097CF6"/>
    <w:rsid w:val="000A019B"/>
    <w:rsid w:val="000A1562"/>
    <w:rsid w:val="000A1B36"/>
    <w:rsid w:val="000A2671"/>
    <w:rsid w:val="000A2AF2"/>
    <w:rsid w:val="000A2E63"/>
    <w:rsid w:val="000A34EE"/>
    <w:rsid w:val="000A3E37"/>
    <w:rsid w:val="000A480B"/>
    <w:rsid w:val="000A4A6E"/>
    <w:rsid w:val="000A4FF7"/>
    <w:rsid w:val="000A63B5"/>
    <w:rsid w:val="000A68A6"/>
    <w:rsid w:val="000A7029"/>
    <w:rsid w:val="000B0F28"/>
    <w:rsid w:val="000B121E"/>
    <w:rsid w:val="000B1954"/>
    <w:rsid w:val="000B1DA1"/>
    <w:rsid w:val="000B1EFF"/>
    <w:rsid w:val="000B29B9"/>
    <w:rsid w:val="000B341E"/>
    <w:rsid w:val="000B3ADB"/>
    <w:rsid w:val="000B4A80"/>
    <w:rsid w:val="000B5CB8"/>
    <w:rsid w:val="000B5F27"/>
    <w:rsid w:val="000B6DEE"/>
    <w:rsid w:val="000B6ED1"/>
    <w:rsid w:val="000C0699"/>
    <w:rsid w:val="000C0BBF"/>
    <w:rsid w:val="000C105B"/>
    <w:rsid w:val="000C1686"/>
    <w:rsid w:val="000C2723"/>
    <w:rsid w:val="000C296C"/>
    <w:rsid w:val="000C3363"/>
    <w:rsid w:val="000C34D7"/>
    <w:rsid w:val="000C462D"/>
    <w:rsid w:val="000C529E"/>
    <w:rsid w:val="000C5913"/>
    <w:rsid w:val="000C734E"/>
    <w:rsid w:val="000C753B"/>
    <w:rsid w:val="000C7C30"/>
    <w:rsid w:val="000C7F45"/>
    <w:rsid w:val="000D0FFD"/>
    <w:rsid w:val="000D1044"/>
    <w:rsid w:val="000D17D7"/>
    <w:rsid w:val="000D1A9B"/>
    <w:rsid w:val="000D20F2"/>
    <w:rsid w:val="000D219E"/>
    <w:rsid w:val="000D2B4E"/>
    <w:rsid w:val="000D3929"/>
    <w:rsid w:val="000D405B"/>
    <w:rsid w:val="000D48A9"/>
    <w:rsid w:val="000D5251"/>
    <w:rsid w:val="000D652D"/>
    <w:rsid w:val="000D6921"/>
    <w:rsid w:val="000D6A62"/>
    <w:rsid w:val="000E05BE"/>
    <w:rsid w:val="000E0BA2"/>
    <w:rsid w:val="000E1ED9"/>
    <w:rsid w:val="000E2412"/>
    <w:rsid w:val="000E3557"/>
    <w:rsid w:val="000E369A"/>
    <w:rsid w:val="000E3DD9"/>
    <w:rsid w:val="000E418B"/>
    <w:rsid w:val="000E74C9"/>
    <w:rsid w:val="000F0104"/>
    <w:rsid w:val="000F1A77"/>
    <w:rsid w:val="000F1D84"/>
    <w:rsid w:val="000F26BE"/>
    <w:rsid w:val="000F3319"/>
    <w:rsid w:val="000F4427"/>
    <w:rsid w:val="000F4A7D"/>
    <w:rsid w:val="000F4C97"/>
    <w:rsid w:val="000F59B4"/>
    <w:rsid w:val="000F5B1F"/>
    <w:rsid w:val="000F739A"/>
    <w:rsid w:val="000F7CAF"/>
    <w:rsid w:val="0010018E"/>
    <w:rsid w:val="0010034A"/>
    <w:rsid w:val="00100DD2"/>
    <w:rsid w:val="0010161E"/>
    <w:rsid w:val="00101660"/>
    <w:rsid w:val="00101789"/>
    <w:rsid w:val="00102830"/>
    <w:rsid w:val="0010296D"/>
    <w:rsid w:val="00102AE4"/>
    <w:rsid w:val="00102F75"/>
    <w:rsid w:val="001033F0"/>
    <w:rsid w:val="001041EB"/>
    <w:rsid w:val="001048FD"/>
    <w:rsid w:val="001052E4"/>
    <w:rsid w:val="00105778"/>
    <w:rsid w:val="0010584D"/>
    <w:rsid w:val="00106C9D"/>
    <w:rsid w:val="00107938"/>
    <w:rsid w:val="0011031A"/>
    <w:rsid w:val="0011036D"/>
    <w:rsid w:val="00110C5E"/>
    <w:rsid w:val="00111E85"/>
    <w:rsid w:val="001128B5"/>
    <w:rsid w:val="00112FA7"/>
    <w:rsid w:val="0011314E"/>
    <w:rsid w:val="0011369B"/>
    <w:rsid w:val="00114B4C"/>
    <w:rsid w:val="0011669C"/>
    <w:rsid w:val="00120DEE"/>
    <w:rsid w:val="00122294"/>
    <w:rsid w:val="001226D3"/>
    <w:rsid w:val="00122DA0"/>
    <w:rsid w:val="001239A6"/>
    <w:rsid w:val="00123D06"/>
    <w:rsid w:val="00123F20"/>
    <w:rsid w:val="00124029"/>
    <w:rsid w:val="00124FF3"/>
    <w:rsid w:val="00125AF9"/>
    <w:rsid w:val="00127D76"/>
    <w:rsid w:val="0013058E"/>
    <w:rsid w:val="00130766"/>
    <w:rsid w:val="0013080A"/>
    <w:rsid w:val="00132081"/>
    <w:rsid w:val="0013223E"/>
    <w:rsid w:val="00132578"/>
    <w:rsid w:val="00132799"/>
    <w:rsid w:val="00132F95"/>
    <w:rsid w:val="001334C4"/>
    <w:rsid w:val="00133AC6"/>
    <w:rsid w:val="00134306"/>
    <w:rsid w:val="001352AA"/>
    <w:rsid w:val="00135683"/>
    <w:rsid w:val="0013706C"/>
    <w:rsid w:val="001404A5"/>
    <w:rsid w:val="00140C65"/>
    <w:rsid w:val="00141806"/>
    <w:rsid w:val="0014251D"/>
    <w:rsid w:val="00143163"/>
    <w:rsid w:val="00143587"/>
    <w:rsid w:val="001437B8"/>
    <w:rsid w:val="001439CC"/>
    <w:rsid w:val="00144873"/>
    <w:rsid w:val="00145597"/>
    <w:rsid w:val="0014643C"/>
    <w:rsid w:val="00146631"/>
    <w:rsid w:val="00146A86"/>
    <w:rsid w:val="0014731C"/>
    <w:rsid w:val="00150494"/>
    <w:rsid w:val="00150542"/>
    <w:rsid w:val="0015085A"/>
    <w:rsid w:val="00150C27"/>
    <w:rsid w:val="00151C32"/>
    <w:rsid w:val="00151D6B"/>
    <w:rsid w:val="001528B5"/>
    <w:rsid w:val="00153535"/>
    <w:rsid w:val="00153A93"/>
    <w:rsid w:val="00153C52"/>
    <w:rsid w:val="001547D0"/>
    <w:rsid w:val="0015491C"/>
    <w:rsid w:val="001550E6"/>
    <w:rsid w:val="00155921"/>
    <w:rsid w:val="00157778"/>
    <w:rsid w:val="00157E44"/>
    <w:rsid w:val="001610F8"/>
    <w:rsid w:val="00161128"/>
    <w:rsid w:val="00162BE0"/>
    <w:rsid w:val="00162F0A"/>
    <w:rsid w:val="001630D7"/>
    <w:rsid w:val="00163654"/>
    <w:rsid w:val="00164AA8"/>
    <w:rsid w:val="0016514C"/>
    <w:rsid w:val="001654C1"/>
    <w:rsid w:val="00165B65"/>
    <w:rsid w:val="00165E18"/>
    <w:rsid w:val="00165E95"/>
    <w:rsid w:val="0016726F"/>
    <w:rsid w:val="001704D8"/>
    <w:rsid w:val="00170B11"/>
    <w:rsid w:val="00171360"/>
    <w:rsid w:val="001743BE"/>
    <w:rsid w:val="0017443F"/>
    <w:rsid w:val="0017511B"/>
    <w:rsid w:val="00175EBD"/>
    <w:rsid w:val="00175F0D"/>
    <w:rsid w:val="00177941"/>
    <w:rsid w:val="00177C63"/>
    <w:rsid w:val="0018084D"/>
    <w:rsid w:val="0018090B"/>
    <w:rsid w:val="001809D5"/>
    <w:rsid w:val="00180E4B"/>
    <w:rsid w:val="00181092"/>
    <w:rsid w:val="0018119E"/>
    <w:rsid w:val="001811C3"/>
    <w:rsid w:val="00181BD8"/>
    <w:rsid w:val="00181FC8"/>
    <w:rsid w:val="00182286"/>
    <w:rsid w:val="00183303"/>
    <w:rsid w:val="00183D79"/>
    <w:rsid w:val="00183E59"/>
    <w:rsid w:val="0018472B"/>
    <w:rsid w:val="00184E33"/>
    <w:rsid w:val="001851F2"/>
    <w:rsid w:val="0018576A"/>
    <w:rsid w:val="00187B7A"/>
    <w:rsid w:val="00190F57"/>
    <w:rsid w:val="00191413"/>
    <w:rsid w:val="00191C32"/>
    <w:rsid w:val="00192114"/>
    <w:rsid w:val="00192CE3"/>
    <w:rsid w:val="0019376F"/>
    <w:rsid w:val="001939D9"/>
    <w:rsid w:val="00193AC3"/>
    <w:rsid w:val="00195748"/>
    <w:rsid w:val="0019663D"/>
    <w:rsid w:val="00197653"/>
    <w:rsid w:val="00197790"/>
    <w:rsid w:val="00197996"/>
    <w:rsid w:val="001A0B41"/>
    <w:rsid w:val="001A18CE"/>
    <w:rsid w:val="001A22C0"/>
    <w:rsid w:val="001A39E3"/>
    <w:rsid w:val="001A3EF0"/>
    <w:rsid w:val="001A424F"/>
    <w:rsid w:val="001A4F63"/>
    <w:rsid w:val="001A53DC"/>
    <w:rsid w:val="001A6301"/>
    <w:rsid w:val="001A6FDB"/>
    <w:rsid w:val="001A7079"/>
    <w:rsid w:val="001A7CD6"/>
    <w:rsid w:val="001A7CEE"/>
    <w:rsid w:val="001B1AA4"/>
    <w:rsid w:val="001B2D22"/>
    <w:rsid w:val="001B2F9D"/>
    <w:rsid w:val="001B4F3D"/>
    <w:rsid w:val="001B517D"/>
    <w:rsid w:val="001B5538"/>
    <w:rsid w:val="001B5560"/>
    <w:rsid w:val="001B5B86"/>
    <w:rsid w:val="001B5BCF"/>
    <w:rsid w:val="001B623D"/>
    <w:rsid w:val="001B6B9A"/>
    <w:rsid w:val="001B7336"/>
    <w:rsid w:val="001B742E"/>
    <w:rsid w:val="001B74CB"/>
    <w:rsid w:val="001B7B9B"/>
    <w:rsid w:val="001B7E82"/>
    <w:rsid w:val="001C0960"/>
    <w:rsid w:val="001C122C"/>
    <w:rsid w:val="001C13CA"/>
    <w:rsid w:val="001C16B1"/>
    <w:rsid w:val="001C16E7"/>
    <w:rsid w:val="001C4593"/>
    <w:rsid w:val="001C4711"/>
    <w:rsid w:val="001C47D6"/>
    <w:rsid w:val="001C4C6D"/>
    <w:rsid w:val="001C4CE9"/>
    <w:rsid w:val="001C641E"/>
    <w:rsid w:val="001C71B6"/>
    <w:rsid w:val="001C78BB"/>
    <w:rsid w:val="001D13D4"/>
    <w:rsid w:val="001D171E"/>
    <w:rsid w:val="001D1A50"/>
    <w:rsid w:val="001D1D7D"/>
    <w:rsid w:val="001D2415"/>
    <w:rsid w:val="001D3B8D"/>
    <w:rsid w:val="001D4421"/>
    <w:rsid w:val="001D4F8D"/>
    <w:rsid w:val="001D5600"/>
    <w:rsid w:val="001D7314"/>
    <w:rsid w:val="001D7504"/>
    <w:rsid w:val="001D7643"/>
    <w:rsid w:val="001E1137"/>
    <w:rsid w:val="001E1755"/>
    <w:rsid w:val="001E288E"/>
    <w:rsid w:val="001E32C6"/>
    <w:rsid w:val="001E33AA"/>
    <w:rsid w:val="001E3A81"/>
    <w:rsid w:val="001E4EA8"/>
    <w:rsid w:val="001E563C"/>
    <w:rsid w:val="001E5950"/>
    <w:rsid w:val="001E6026"/>
    <w:rsid w:val="001E6745"/>
    <w:rsid w:val="001E6856"/>
    <w:rsid w:val="001E692A"/>
    <w:rsid w:val="001F0F59"/>
    <w:rsid w:val="001F110F"/>
    <w:rsid w:val="001F1781"/>
    <w:rsid w:val="001F2237"/>
    <w:rsid w:val="001F3422"/>
    <w:rsid w:val="001F3946"/>
    <w:rsid w:val="001F47B7"/>
    <w:rsid w:val="001F5939"/>
    <w:rsid w:val="001F69F4"/>
    <w:rsid w:val="001F6D28"/>
    <w:rsid w:val="001F76B6"/>
    <w:rsid w:val="001F7CDB"/>
    <w:rsid w:val="001F7D22"/>
    <w:rsid w:val="00200147"/>
    <w:rsid w:val="0020028B"/>
    <w:rsid w:val="002016F8"/>
    <w:rsid w:val="00202315"/>
    <w:rsid w:val="00202325"/>
    <w:rsid w:val="00202B66"/>
    <w:rsid w:val="00203519"/>
    <w:rsid w:val="0020377B"/>
    <w:rsid w:val="002039C9"/>
    <w:rsid w:val="002046F8"/>
    <w:rsid w:val="0020583D"/>
    <w:rsid w:val="00205D82"/>
    <w:rsid w:val="002071A1"/>
    <w:rsid w:val="00212198"/>
    <w:rsid w:val="0021226D"/>
    <w:rsid w:val="00212A5B"/>
    <w:rsid w:val="002141DD"/>
    <w:rsid w:val="00214673"/>
    <w:rsid w:val="00216F2B"/>
    <w:rsid w:val="0021796F"/>
    <w:rsid w:val="00217B06"/>
    <w:rsid w:val="00217F9F"/>
    <w:rsid w:val="002202CD"/>
    <w:rsid w:val="00221989"/>
    <w:rsid w:val="0022242A"/>
    <w:rsid w:val="00222960"/>
    <w:rsid w:val="00222A36"/>
    <w:rsid w:val="0022300B"/>
    <w:rsid w:val="002238C7"/>
    <w:rsid w:val="00223D60"/>
    <w:rsid w:val="0022457A"/>
    <w:rsid w:val="0022474D"/>
    <w:rsid w:val="00224B76"/>
    <w:rsid w:val="00225207"/>
    <w:rsid w:val="00225746"/>
    <w:rsid w:val="00225A8F"/>
    <w:rsid w:val="00225D74"/>
    <w:rsid w:val="0022709E"/>
    <w:rsid w:val="002277DE"/>
    <w:rsid w:val="00227840"/>
    <w:rsid w:val="00227CEE"/>
    <w:rsid w:val="00230235"/>
    <w:rsid w:val="00230F4F"/>
    <w:rsid w:val="00231803"/>
    <w:rsid w:val="00231959"/>
    <w:rsid w:val="00232E26"/>
    <w:rsid w:val="002331C8"/>
    <w:rsid w:val="00233343"/>
    <w:rsid w:val="00233D8F"/>
    <w:rsid w:val="00233E83"/>
    <w:rsid w:val="002342DF"/>
    <w:rsid w:val="002344E8"/>
    <w:rsid w:val="00234978"/>
    <w:rsid w:val="00236375"/>
    <w:rsid w:val="00236A56"/>
    <w:rsid w:val="00237128"/>
    <w:rsid w:val="002379E2"/>
    <w:rsid w:val="00240DEC"/>
    <w:rsid w:val="00242610"/>
    <w:rsid w:val="00242DCE"/>
    <w:rsid w:val="00244108"/>
    <w:rsid w:val="00245C42"/>
    <w:rsid w:val="00245E1E"/>
    <w:rsid w:val="002473AD"/>
    <w:rsid w:val="00247806"/>
    <w:rsid w:val="00247C90"/>
    <w:rsid w:val="0025095A"/>
    <w:rsid w:val="002516FE"/>
    <w:rsid w:val="00253223"/>
    <w:rsid w:val="0025373C"/>
    <w:rsid w:val="00254610"/>
    <w:rsid w:val="00254EC3"/>
    <w:rsid w:val="002553A2"/>
    <w:rsid w:val="00255AA8"/>
    <w:rsid w:val="00256286"/>
    <w:rsid w:val="00256356"/>
    <w:rsid w:val="002563A2"/>
    <w:rsid w:val="002600B7"/>
    <w:rsid w:val="00260BFA"/>
    <w:rsid w:val="00260C4A"/>
    <w:rsid w:val="0026214F"/>
    <w:rsid w:val="00262CFA"/>
    <w:rsid w:val="00262E0D"/>
    <w:rsid w:val="00263151"/>
    <w:rsid w:val="00263E29"/>
    <w:rsid w:val="00265164"/>
    <w:rsid w:val="00265941"/>
    <w:rsid w:val="00266F05"/>
    <w:rsid w:val="002672DE"/>
    <w:rsid w:val="00267A6A"/>
    <w:rsid w:val="00272A19"/>
    <w:rsid w:val="00272E7D"/>
    <w:rsid w:val="002731B5"/>
    <w:rsid w:val="002738E4"/>
    <w:rsid w:val="00273A77"/>
    <w:rsid w:val="00273B43"/>
    <w:rsid w:val="00273F30"/>
    <w:rsid w:val="002754D7"/>
    <w:rsid w:val="00275B29"/>
    <w:rsid w:val="0027640C"/>
    <w:rsid w:val="002771C7"/>
    <w:rsid w:val="00280605"/>
    <w:rsid w:val="00280CAE"/>
    <w:rsid w:val="00281273"/>
    <w:rsid w:val="00281975"/>
    <w:rsid w:val="00282FDE"/>
    <w:rsid w:val="0028337C"/>
    <w:rsid w:val="00283394"/>
    <w:rsid w:val="002837D6"/>
    <w:rsid w:val="00283F5A"/>
    <w:rsid w:val="0028610E"/>
    <w:rsid w:val="00287A63"/>
    <w:rsid w:val="002901A1"/>
    <w:rsid w:val="00290710"/>
    <w:rsid w:val="002917A9"/>
    <w:rsid w:val="002933B4"/>
    <w:rsid w:val="00294420"/>
    <w:rsid w:val="002946CE"/>
    <w:rsid w:val="00295522"/>
    <w:rsid w:val="002957D2"/>
    <w:rsid w:val="00295A57"/>
    <w:rsid w:val="002969FF"/>
    <w:rsid w:val="00296F0F"/>
    <w:rsid w:val="002975F2"/>
    <w:rsid w:val="002976C2"/>
    <w:rsid w:val="002A1BF5"/>
    <w:rsid w:val="002A20BC"/>
    <w:rsid w:val="002A2AA3"/>
    <w:rsid w:val="002A4396"/>
    <w:rsid w:val="002A66C7"/>
    <w:rsid w:val="002B00FF"/>
    <w:rsid w:val="002B04E9"/>
    <w:rsid w:val="002B11FE"/>
    <w:rsid w:val="002B17B5"/>
    <w:rsid w:val="002B182F"/>
    <w:rsid w:val="002B18AB"/>
    <w:rsid w:val="002B1D18"/>
    <w:rsid w:val="002B24AE"/>
    <w:rsid w:val="002B3408"/>
    <w:rsid w:val="002B3FB4"/>
    <w:rsid w:val="002B5413"/>
    <w:rsid w:val="002B5C9B"/>
    <w:rsid w:val="002B62AE"/>
    <w:rsid w:val="002B655D"/>
    <w:rsid w:val="002B693E"/>
    <w:rsid w:val="002B7C8D"/>
    <w:rsid w:val="002B7DF9"/>
    <w:rsid w:val="002C068F"/>
    <w:rsid w:val="002C0CB6"/>
    <w:rsid w:val="002C188C"/>
    <w:rsid w:val="002C1954"/>
    <w:rsid w:val="002C1D76"/>
    <w:rsid w:val="002C23B3"/>
    <w:rsid w:val="002C2A66"/>
    <w:rsid w:val="002C39BF"/>
    <w:rsid w:val="002C496A"/>
    <w:rsid w:val="002C4ADB"/>
    <w:rsid w:val="002C51AB"/>
    <w:rsid w:val="002C5FDF"/>
    <w:rsid w:val="002C6840"/>
    <w:rsid w:val="002D0B49"/>
    <w:rsid w:val="002D0C23"/>
    <w:rsid w:val="002D3C01"/>
    <w:rsid w:val="002D3C48"/>
    <w:rsid w:val="002D3F71"/>
    <w:rsid w:val="002D4C0D"/>
    <w:rsid w:val="002D5807"/>
    <w:rsid w:val="002D5E0B"/>
    <w:rsid w:val="002D62EB"/>
    <w:rsid w:val="002D6D52"/>
    <w:rsid w:val="002D7052"/>
    <w:rsid w:val="002D7675"/>
    <w:rsid w:val="002D78C5"/>
    <w:rsid w:val="002D7E47"/>
    <w:rsid w:val="002D7E4D"/>
    <w:rsid w:val="002E0F8A"/>
    <w:rsid w:val="002E1CCB"/>
    <w:rsid w:val="002E3212"/>
    <w:rsid w:val="002E68D4"/>
    <w:rsid w:val="002E73E9"/>
    <w:rsid w:val="002E7AAC"/>
    <w:rsid w:val="002E7D28"/>
    <w:rsid w:val="002F052B"/>
    <w:rsid w:val="002F157B"/>
    <w:rsid w:val="002F1CE4"/>
    <w:rsid w:val="002F2197"/>
    <w:rsid w:val="002F2479"/>
    <w:rsid w:val="002F3E8F"/>
    <w:rsid w:val="002F5689"/>
    <w:rsid w:val="002F7EBC"/>
    <w:rsid w:val="00300398"/>
    <w:rsid w:val="003004B7"/>
    <w:rsid w:val="00300FA4"/>
    <w:rsid w:val="00301E0C"/>
    <w:rsid w:val="003026FF"/>
    <w:rsid w:val="00302E8A"/>
    <w:rsid w:val="00302F5E"/>
    <w:rsid w:val="00303BE2"/>
    <w:rsid w:val="00303F0E"/>
    <w:rsid w:val="00304C3D"/>
    <w:rsid w:val="003057ED"/>
    <w:rsid w:val="0030725A"/>
    <w:rsid w:val="003073D4"/>
    <w:rsid w:val="00307492"/>
    <w:rsid w:val="0030796E"/>
    <w:rsid w:val="003106E4"/>
    <w:rsid w:val="00310EC0"/>
    <w:rsid w:val="00311570"/>
    <w:rsid w:val="003119E5"/>
    <w:rsid w:val="00311F45"/>
    <w:rsid w:val="00312752"/>
    <w:rsid w:val="00313298"/>
    <w:rsid w:val="00313D08"/>
    <w:rsid w:val="003140AA"/>
    <w:rsid w:val="00314372"/>
    <w:rsid w:val="0031472C"/>
    <w:rsid w:val="00314F5B"/>
    <w:rsid w:val="0031542E"/>
    <w:rsid w:val="00316214"/>
    <w:rsid w:val="003163F6"/>
    <w:rsid w:val="0031680E"/>
    <w:rsid w:val="00316AA8"/>
    <w:rsid w:val="00317028"/>
    <w:rsid w:val="003170C9"/>
    <w:rsid w:val="003208D4"/>
    <w:rsid w:val="00320909"/>
    <w:rsid w:val="00320C6C"/>
    <w:rsid w:val="003211F6"/>
    <w:rsid w:val="0032186C"/>
    <w:rsid w:val="00322141"/>
    <w:rsid w:val="00322AD1"/>
    <w:rsid w:val="0032500E"/>
    <w:rsid w:val="00325134"/>
    <w:rsid w:val="003266F6"/>
    <w:rsid w:val="003277A0"/>
    <w:rsid w:val="0032799D"/>
    <w:rsid w:val="00330038"/>
    <w:rsid w:val="0033092B"/>
    <w:rsid w:val="00330C70"/>
    <w:rsid w:val="00330FFB"/>
    <w:rsid w:val="003315EB"/>
    <w:rsid w:val="00331CB0"/>
    <w:rsid w:val="00331EA8"/>
    <w:rsid w:val="003330EC"/>
    <w:rsid w:val="003331B3"/>
    <w:rsid w:val="00333BF2"/>
    <w:rsid w:val="0033558A"/>
    <w:rsid w:val="00335A24"/>
    <w:rsid w:val="0033619D"/>
    <w:rsid w:val="00337823"/>
    <w:rsid w:val="00337F4A"/>
    <w:rsid w:val="00340173"/>
    <w:rsid w:val="00340513"/>
    <w:rsid w:val="00341474"/>
    <w:rsid w:val="00342058"/>
    <w:rsid w:val="00342B11"/>
    <w:rsid w:val="00342C69"/>
    <w:rsid w:val="00343A2D"/>
    <w:rsid w:val="003445B7"/>
    <w:rsid w:val="00345CC5"/>
    <w:rsid w:val="00346E9E"/>
    <w:rsid w:val="003479C6"/>
    <w:rsid w:val="0035079F"/>
    <w:rsid w:val="00351034"/>
    <w:rsid w:val="00351057"/>
    <w:rsid w:val="0035131D"/>
    <w:rsid w:val="00352488"/>
    <w:rsid w:val="00352CAB"/>
    <w:rsid w:val="00353B2E"/>
    <w:rsid w:val="00353CC3"/>
    <w:rsid w:val="0035414F"/>
    <w:rsid w:val="0035455B"/>
    <w:rsid w:val="00356625"/>
    <w:rsid w:val="00356978"/>
    <w:rsid w:val="003569E7"/>
    <w:rsid w:val="00356F02"/>
    <w:rsid w:val="00357F3E"/>
    <w:rsid w:val="003600E6"/>
    <w:rsid w:val="0036117E"/>
    <w:rsid w:val="00361202"/>
    <w:rsid w:val="003612AA"/>
    <w:rsid w:val="003616A4"/>
    <w:rsid w:val="00361CD3"/>
    <w:rsid w:val="003628F0"/>
    <w:rsid w:val="00362B24"/>
    <w:rsid w:val="00363BD8"/>
    <w:rsid w:val="003653D5"/>
    <w:rsid w:val="003660EF"/>
    <w:rsid w:val="00366364"/>
    <w:rsid w:val="00367319"/>
    <w:rsid w:val="00367360"/>
    <w:rsid w:val="00367FF3"/>
    <w:rsid w:val="003711FE"/>
    <w:rsid w:val="003712A6"/>
    <w:rsid w:val="0037167B"/>
    <w:rsid w:val="00371AB6"/>
    <w:rsid w:val="00371C8E"/>
    <w:rsid w:val="003720C3"/>
    <w:rsid w:val="00372403"/>
    <w:rsid w:val="00372DA5"/>
    <w:rsid w:val="00372F7E"/>
    <w:rsid w:val="00373F48"/>
    <w:rsid w:val="00375296"/>
    <w:rsid w:val="00375E4D"/>
    <w:rsid w:val="003772B5"/>
    <w:rsid w:val="0037739C"/>
    <w:rsid w:val="00377789"/>
    <w:rsid w:val="00380761"/>
    <w:rsid w:val="003810B9"/>
    <w:rsid w:val="0038206E"/>
    <w:rsid w:val="0038219A"/>
    <w:rsid w:val="003821C3"/>
    <w:rsid w:val="00382428"/>
    <w:rsid w:val="00382733"/>
    <w:rsid w:val="003842BC"/>
    <w:rsid w:val="003853F3"/>
    <w:rsid w:val="00385825"/>
    <w:rsid w:val="00385ED5"/>
    <w:rsid w:val="0038646E"/>
    <w:rsid w:val="003879CD"/>
    <w:rsid w:val="00387D66"/>
    <w:rsid w:val="00390708"/>
    <w:rsid w:val="00390D11"/>
    <w:rsid w:val="0039133B"/>
    <w:rsid w:val="003915D9"/>
    <w:rsid w:val="0039172D"/>
    <w:rsid w:val="0039261B"/>
    <w:rsid w:val="003936F3"/>
    <w:rsid w:val="00393BCA"/>
    <w:rsid w:val="00395859"/>
    <w:rsid w:val="00395D4B"/>
    <w:rsid w:val="00395FE5"/>
    <w:rsid w:val="00396374"/>
    <w:rsid w:val="00396C52"/>
    <w:rsid w:val="0039786F"/>
    <w:rsid w:val="00397BD4"/>
    <w:rsid w:val="00397F83"/>
    <w:rsid w:val="003A0C76"/>
    <w:rsid w:val="003A0F09"/>
    <w:rsid w:val="003A149C"/>
    <w:rsid w:val="003A16FB"/>
    <w:rsid w:val="003A19F1"/>
    <w:rsid w:val="003A23E4"/>
    <w:rsid w:val="003A4EEF"/>
    <w:rsid w:val="003A5345"/>
    <w:rsid w:val="003A664B"/>
    <w:rsid w:val="003A66D7"/>
    <w:rsid w:val="003A6E3B"/>
    <w:rsid w:val="003A7569"/>
    <w:rsid w:val="003B0A36"/>
    <w:rsid w:val="003B1965"/>
    <w:rsid w:val="003B3034"/>
    <w:rsid w:val="003B347D"/>
    <w:rsid w:val="003B3556"/>
    <w:rsid w:val="003B3C4F"/>
    <w:rsid w:val="003B43E0"/>
    <w:rsid w:val="003B4511"/>
    <w:rsid w:val="003B49A3"/>
    <w:rsid w:val="003B66AC"/>
    <w:rsid w:val="003B68A6"/>
    <w:rsid w:val="003B6BA7"/>
    <w:rsid w:val="003B776A"/>
    <w:rsid w:val="003C091A"/>
    <w:rsid w:val="003C0D91"/>
    <w:rsid w:val="003C110B"/>
    <w:rsid w:val="003C19A0"/>
    <w:rsid w:val="003C26A7"/>
    <w:rsid w:val="003C27A1"/>
    <w:rsid w:val="003C308C"/>
    <w:rsid w:val="003C3972"/>
    <w:rsid w:val="003C436B"/>
    <w:rsid w:val="003C4898"/>
    <w:rsid w:val="003C4E6B"/>
    <w:rsid w:val="003C5565"/>
    <w:rsid w:val="003C64A0"/>
    <w:rsid w:val="003C6B78"/>
    <w:rsid w:val="003C7061"/>
    <w:rsid w:val="003C7DEB"/>
    <w:rsid w:val="003D064C"/>
    <w:rsid w:val="003D1228"/>
    <w:rsid w:val="003D156D"/>
    <w:rsid w:val="003D1D4C"/>
    <w:rsid w:val="003D237D"/>
    <w:rsid w:val="003D30B4"/>
    <w:rsid w:val="003D38EE"/>
    <w:rsid w:val="003D6646"/>
    <w:rsid w:val="003D677F"/>
    <w:rsid w:val="003D769F"/>
    <w:rsid w:val="003E11A5"/>
    <w:rsid w:val="003E32D6"/>
    <w:rsid w:val="003E3A89"/>
    <w:rsid w:val="003E3D8F"/>
    <w:rsid w:val="003E4805"/>
    <w:rsid w:val="003E617C"/>
    <w:rsid w:val="003E67A1"/>
    <w:rsid w:val="003E6BC7"/>
    <w:rsid w:val="003E74FA"/>
    <w:rsid w:val="003F04F2"/>
    <w:rsid w:val="003F0B29"/>
    <w:rsid w:val="003F0E9E"/>
    <w:rsid w:val="003F10F6"/>
    <w:rsid w:val="003F1637"/>
    <w:rsid w:val="003F1A98"/>
    <w:rsid w:val="003F278E"/>
    <w:rsid w:val="003F2F93"/>
    <w:rsid w:val="003F3046"/>
    <w:rsid w:val="003F305E"/>
    <w:rsid w:val="003F3C65"/>
    <w:rsid w:val="003F55D6"/>
    <w:rsid w:val="003F5D3B"/>
    <w:rsid w:val="003F65AB"/>
    <w:rsid w:val="003F6854"/>
    <w:rsid w:val="003F6DC4"/>
    <w:rsid w:val="003F7B00"/>
    <w:rsid w:val="003F7CC4"/>
    <w:rsid w:val="003F7CCF"/>
    <w:rsid w:val="004006A2"/>
    <w:rsid w:val="00401669"/>
    <w:rsid w:val="0040246C"/>
    <w:rsid w:val="004024AE"/>
    <w:rsid w:val="0040270F"/>
    <w:rsid w:val="00402F55"/>
    <w:rsid w:val="00403633"/>
    <w:rsid w:val="00403B6C"/>
    <w:rsid w:val="00403D7B"/>
    <w:rsid w:val="004046CC"/>
    <w:rsid w:val="00404BF0"/>
    <w:rsid w:val="00404DE2"/>
    <w:rsid w:val="004050A7"/>
    <w:rsid w:val="004055CC"/>
    <w:rsid w:val="00405CD5"/>
    <w:rsid w:val="00406A00"/>
    <w:rsid w:val="00406AB5"/>
    <w:rsid w:val="00407983"/>
    <w:rsid w:val="004102AF"/>
    <w:rsid w:val="00410863"/>
    <w:rsid w:val="00410DFE"/>
    <w:rsid w:val="00411291"/>
    <w:rsid w:val="004116D2"/>
    <w:rsid w:val="0041253F"/>
    <w:rsid w:val="004142FF"/>
    <w:rsid w:val="0041433B"/>
    <w:rsid w:val="0041598A"/>
    <w:rsid w:val="00415E7C"/>
    <w:rsid w:val="00416E30"/>
    <w:rsid w:val="00417050"/>
    <w:rsid w:val="004173FD"/>
    <w:rsid w:val="00420DA2"/>
    <w:rsid w:val="004218ED"/>
    <w:rsid w:val="00421C6C"/>
    <w:rsid w:val="00421DEA"/>
    <w:rsid w:val="00422211"/>
    <w:rsid w:val="00422E1A"/>
    <w:rsid w:val="00423030"/>
    <w:rsid w:val="00423EF3"/>
    <w:rsid w:val="00424807"/>
    <w:rsid w:val="0042545C"/>
    <w:rsid w:val="00425FE0"/>
    <w:rsid w:val="004263C9"/>
    <w:rsid w:val="00426A61"/>
    <w:rsid w:val="004271E6"/>
    <w:rsid w:val="00430787"/>
    <w:rsid w:val="004312D0"/>
    <w:rsid w:val="0043271C"/>
    <w:rsid w:val="00432C8D"/>
    <w:rsid w:val="0043526E"/>
    <w:rsid w:val="004352F0"/>
    <w:rsid w:val="00435EE5"/>
    <w:rsid w:val="00436625"/>
    <w:rsid w:val="0043671E"/>
    <w:rsid w:val="00436F73"/>
    <w:rsid w:val="00437F13"/>
    <w:rsid w:val="004409FC"/>
    <w:rsid w:val="00442368"/>
    <w:rsid w:val="00442A3D"/>
    <w:rsid w:val="00443240"/>
    <w:rsid w:val="00443383"/>
    <w:rsid w:val="00443FB9"/>
    <w:rsid w:val="0044437A"/>
    <w:rsid w:val="00444630"/>
    <w:rsid w:val="0045000C"/>
    <w:rsid w:val="00452510"/>
    <w:rsid w:val="00452E1F"/>
    <w:rsid w:val="004534B8"/>
    <w:rsid w:val="00453A4F"/>
    <w:rsid w:val="00454B68"/>
    <w:rsid w:val="00454F5F"/>
    <w:rsid w:val="00455014"/>
    <w:rsid w:val="00455B58"/>
    <w:rsid w:val="004561F9"/>
    <w:rsid w:val="00456358"/>
    <w:rsid w:val="00460CE6"/>
    <w:rsid w:val="00460F7F"/>
    <w:rsid w:val="00461048"/>
    <w:rsid w:val="004611EF"/>
    <w:rsid w:val="004616C9"/>
    <w:rsid w:val="00461BBF"/>
    <w:rsid w:val="004625B3"/>
    <w:rsid w:val="00462D86"/>
    <w:rsid w:val="00462FAA"/>
    <w:rsid w:val="00463296"/>
    <w:rsid w:val="00463F10"/>
    <w:rsid w:val="00465118"/>
    <w:rsid w:val="004675D0"/>
    <w:rsid w:val="004675F6"/>
    <w:rsid w:val="00467FED"/>
    <w:rsid w:val="00470F4E"/>
    <w:rsid w:val="00472040"/>
    <w:rsid w:val="00472D30"/>
    <w:rsid w:val="00474AD9"/>
    <w:rsid w:val="00474FE9"/>
    <w:rsid w:val="00475B4E"/>
    <w:rsid w:val="004761D5"/>
    <w:rsid w:val="00476670"/>
    <w:rsid w:val="004775A3"/>
    <w:rsid w:val="00477B63"/>
    <w:rsid w:val="00477B9E"/>
    <w:rsid w:val="00477CF0"/>
    <w:rsid w:val="00480203"/>
    <w:rsid w:val="004806FE"/>
    <w:rsid w:val="00480768"/>
    <w:rsid w:val="0048176E"/>
    <w:rsid w:val="00481A18"/>
    <w:rsid w:val="00481E9A"/>
    <w:rsid w:val="004821A3"/>
    <w:rsid w:val="00482896"/>
    <w:rsid w:val="00483C60"/>
    <w:rsid w:val="004841CE"/>
    <w:rsid w:val="0048507B"/>
    <w:rsid w:val="004851AB"/>
    <w:rsid w:val="00485A78"/>
    <w:rsid w:val="00485B92"/>
    <w:rsid w:val="0048612E"/>
    <w:rsid w:val="004872FA"/>
    <w:rsid w:val="00487E29"/>
    <w:rsid w:val="00490E75"/>
    <w:rsid w:val="00493019"/>
    <w:rsid w:val="004936D9"/>
    <w:rsid w:val="00494674"/>
    <w:rsid w:val="00494716"/>
    <w:rsid w:val="00494DD1"/>
    <w:rsid w:val="00494F58"/>
    <w:rsid w:val="004951F5"/>
    <w:rsid w:val="00495D76"/>
    <w:rsid w:val="004962D4"/>
    <w:rsid w:val="00496806"/>
    <w:rsid w:val="0049710D"/>
    <w:rsid w:val="00497F66"/>
    <w:rsid w:val="004A0AEB"/>
    <w:rsid w:val="004A10C6"/>
    <w:rsid w:val="004A200B"/>
    <w:rsid w:val="004A2154"/>
    <w:rsid w:val="004A265E"/>
    <w:rsid w:val="004A2F42"/>
    <w:rsid w:val="004A3C7B"/>
    <w:rsid w:val="004A5873"/>
    <w:rsid w:val="004A7231"/>
    <w:rsid w:val="004A7B95"/>
    <w:rsid w:val="004A7F60"/>
    <w:rsid w:val="004B0F33"/>
    <w:rsid w:val="004B0FA8"/>
    <w:rsid w:val="004B1642"/>
    <w:rsid w:val="004B17BF"/>
    <w:rsid w:val="004B25C7"/>
    <w:rsid w:val="004B2CA8"/>
    <w:rsid w:val="004B33E9"/>
    <w:rsid w:val="004B3465"/>
    <w:rsid w:val="004B3AED"/>
    <w:rsid w:val="004B3FB1"/>
    <w:rsid w:val="004B51E6"/>
    <w:rsid w:val="004B55F5"/>
    <w:rsid w:val="004B59C9"/>
    <w:rsid w:val="004B5C95"/>
    <w:rsid w:val="004B68FE"/>
    <w:rsid w:val="004B6D83"/>
    <w:rsid w:val="004B7689"/>
    <w:rsid w:val="004C11D5"/>
    <w:rsid w:val="004C165A"/>
    <w:rsid w:val="004C1697"/>
    <w:rsid w:val="004C1FB7"/>
    <w:rsid w:val="004C229C"/>
    <w:rsid w:val="004C24A1"/>
    <w:rsid w:val="004C2F16"/>
    <w:rsid w:val="004C5DAF"/>
    <w:rsid w:val="004C5F00"/>
    <w:rsid w:val="004C71D6"/>
    <w:rsid w:val="004C7724"/>
    <w:rsid w:val="004C7A31"/>
    <w:rsid w:val="004D0A55"/>
    <w:rsid w:val="004D17F5"/>
    <w:rsid w:val="004D1D53"/>
    <w:rsid w:val="004D3BDD"/>
    <w:rsid w:val="004D4393"/>
    <w:rsid w:val="004D4E88"/>
    <w:rsid w:val="004D66CB"/>
    <w:rsid w:val="004D6717"/>
    <w:rsid w:val="004D6B97"/>
    <w:rsid w:val="004D7E91"/>
    <w:rsid w:val="004E0D94"/>
    <w:rsid w:val="004E13F5"/>
    <w:rsid w:val="004E20D4"/>
    <w:rsid w:val="004E289F"/>
    <w:rsid w:val="004E3197"/>
    <w:rsid w:val="004E3553"/>
    <w:rsid w:val="004E4141"/>
    <w:rsid w:val="004E53C0"/>
    <w:rsid w:val="004E7E55"/>
    <w:rsid w:val="004F09E2"/>
    <w:rsid w:val="004F1819"/>
    <w:rsid w:val="004F348E"/>
    <w:rsid w:val="004F3C32"/>
    <w:rsid w:val="004F4E3F"/>
    <w:rsid w:val="004F4E9A"/>
    <w:rsid w:val="004F7CD3"/>
    <w:rsid w:val="004F7D7F"/>
    <w:rsid w:val="005015C7"/>
    <w:rsid w:val="00501EF7"/>
    <w:rsid w:val="0050325B"/>
    <w:rsid w:val="00503659"/>
    <w:rsid w:val="0050381C"/>
    <w:rsid w:val="005041E9"/>
    <w:rsid w:val="005057A9"/>
    <w:rsid w:val="005065D4"/>
    <w:rsid w:val="0050675D"/>
    <w:rsid w:val="00506793"/>
    <w:rsid w:val="005100F9"/>
    <w:rsid w:val="00510685"/>
    <w:rsid w:val="00511093"/>
    <w:rsid w:val="00511F44"/>
    <w:rsid w:val="005131C7"/>
    <w:rsid w:val="00513C43"/>
    <w:rsid w:val="005141A5"/>
    <w:rsid w:val="00515772"/>
    <w:rsid w:val="00515A64"/>
    <w:rsid w:val="005171B0"/>
    <w:rsid w:val="0051759F"/>
    <w:rsid w:val="00517E82"/>
    <w:rsid w:val="005206F8"/>
    <w:rsid w:val="00521094"/>
    <w:rsid w:val="00521686"/>
    <w:rsid w:val="00522902"/>
    <w:rsid w:val="005243A9"/>
    <w:rsid w:val="005249CB"/>
    <w:rsid w:val="00524A79"/>
    <w:rsid w:val="00525265"/>
    <w:rsid w:val="00526B61"/>
    <w:rsid w:val="00527385"/>
    <w:rsid w:val="00527D43"/>
    <w:rsid w:val="005300E2"/>
    <w:rsid w:val="00530A3B"/>
    <w:rsid w:val="00531182"/>
    <w:rsid w:val="00531204"/>
    <w:rsid w:val="00531BB8"/>
    <w:rsid w:val="00531CE0"/>
    <w:rsid w:val="00533A38"/>
    <w:rsid w:val="00533D7F"/>
    <w:rsid w:val="00534290"/>
    <w:rsid w:val="0053433D"/>
    <w:rsid w:val="005343BC"/>
    <w:rsid w:val="0053498A"/>
    <w:rsid w:val="00534BEF"/>
    <w:rsid w:val="00534C23"/>
    <w:rsid w:val="00534E7D"/>
    <w:rsid w:val="00536735"/>
    <w:rsid w:val="005367AC"/>
    <w:rsid w:val="00536A79"/>
    <w:rsid w:val="005372EB"/>
    <w:rsid w:val="00541491"/>
    <w:rsid w:val="0054159B"/>
    <w:rsid w:val="00542E19"/>
    <w:rsid w:val="00542E1B"/>
    <w:rsid w:val="005434B7"/>
    <w:rsid w:val="00543D4B"/>
    <w:rsid w:val="00543FEA"/>
    <w:rsid w:val="005445B2"/>
    <w:rsid w:val="00545127"/>
    <w:rsid w:val="00545610"/>
    <w:rsid w:val="00545C0F"/>
    <w:rsid w:val="00546A4B"/>
    <w:rsid w:val="005470A1"/>
    <w:rsid w:val="005474E1"/>
    <w:rsid w:val="005479D2"/>
    <w:rsid w:val="00550C9C"/>
    <w:rsid w:val="00551D88"/>
    <w:rsid w:val="00551EA5"/>
    <w:rsid w:val="00552042"/>
    <w:rsid w:val="00552DD2"/>
    <w:rsid w:val="005536DE"/>
    <w:rsid w:val="00554170"/>
    <w:rsid w:val="005549D6"/>
    <w:rsid w:val="005600B7"/>
    <w:rsid w:val="005607DA"/>
    <w:rsid w:val="005608F6"/>
    <w:rsid w:val="00561C86"/>
    <w:rsid w:val="00563A37"/>
    <w:rsid w:val="00564613"/>
    <w:rsid w:val="0056464F"/>
    <w:rsid w:val="0056480A"/>
    <w:rsid w:val="00564B01"/>
    <w:rsid w:val="00565C64"/>
    <w:rsid w:val="0056617D"/>
    <w:rsid w:val="005663FC"/>
    <w:rsid w:val="00566900"/>
    <w:rsid w:val="0056693E"/>
    <w:rsid w:val="00566E57"/>
    <w:rsid w:val="00567A96"/>
    <w:rsid w:val="0057065D"/>
    <w:rsid w:val="00570B59"/>
    <w:rsid w:val="00572CBA"/>
    <w:rsid w:val="00573D33"/>
    <w:rsid w:val="00573FB4"/>
    <w:rsid w:val="00574763"/>
    <w:rsid w:val="005749D0"/>
    <w:rsid w:val="00575047"/>
    <w:rsid w:val="005750EF"/>
    <w:rsid w:val="00575E7E"/>
    <w:rsid w:val="005769F3"/>
    <w:rsid w:val="005769F8"/>
    <w:rsid w:val="00576E8E"/>
    <w:rsid w:val="00580635"/>
    <w:rsid w:val="00580D44"/>
    <w:rsid w:val="005814BB"/>
    <w:rsid w:val="005817C6"/>
    <w:rsid w:val="0058201C"/>
    <w:rsid w:val="00582D57"/>
    <w:rsid w:val="00582FC1"/>
    <w:rsid w:val="005835C4"/>
    <w:rsid w:val="00583ADE"/>
    <w:rsid w:val="00583FFE"/>
    <w:rsid w:val="00584182"/>
    <w:rsid w:val="0058438A"/>
    <w:rsid w:val="00585B38"/>
    <w:rsid w:val="00585BE6"/>
    <w:rsid w:val="00585C04"/>
    <w:rsid w:val="00586864"/>
    <w:rsid w:val="00587FB4"/>
    <w:rsid w:val="005904AC"/>
    <w:rsid w:val="005914E7"/>
    <w:rsid w:val="00591688"/>
    <w:rsid w:val="00591DA4"/>
    <w:rsid w:val="00592404"/>
    <w:rsid w:val="0059308D"/>
    <w:rsid w:val="00593661"/>
    <w:rsid w:val="00594217"/>
    <w:rsid w:val="005943A4"/>
    <w:rsid w:val="00594697"/>
    <w:rsid w:val="0059573A"/>
    <w:rsid w:val="005966AA"/>
    <w:rsid w:val="00596B7A"/>
    <w:rsid w:val="00597D30"/>
    <w:rsid w:val="005A077C"/>
    <w:rsid w:val="005A1444"/>
    <w:rsid w:val="005A1549"/>
    <w:rsid w:val="005A17E9"/>
    <w:rsid w:val="005A1EFA"/>
    <w:rsid w:val="005A2A86"/>
    <w:rsid w:val="005A2E4E"/>
    <w:rsid w:val="005A4051"/>
    <w:rsid w:val="005A4589"/>
    <w:rsid w:val="005A4A35"/>
    <w:rsid w:val="005A4A6C"/>
    <w:rsid w:val="005A4DCB"/>
    <w:rsid w:val="005A5930"/>
    <w:rsid w:val="005A7C70"/>
    <w:rsid w:val="005B0F0D"/>
    <w:rsid w:val="005B226E"/>
    <w:rsid w:val="005B32BC"/>
    <w:rsid w:val="005B4B76"/>
    <w:rsid w:val="005B5318"/>
    <w:rsid w:val="005B5F25"/>
    <w:rsid w:val="005B7932"/>
    <w:rsid w:val="005B79D2"/>
    <w:rsid w:val="005C0116"/>
    <w:rsid w:val="005C05B7"/>
    <w:rsid w:val="005C1A5D"/>
    <w:rsid w:val="005C39CA"/>
    <w:rsid w:val="005C42E4"/>
    <w:rsid w:val="005C4733"/>
    <w:rsid w:val="005C4DC9"/>
    <w:rsid w:val="005C5820"/>
    <w:rsid w:val="005C5F5B"/>
    <w:rsid w:val="005C69AA"/>
    <w:rsid w:val="005C6DAB"/>
    <w:rsid w:val="005C6E4A"/>
    <w:rsid w:val="005C774C"/>
    <w:rsid w:val="005D04A4"/>
    <w:rsid w:val="005D1456"/>
    <w:rsid w:val="005D241C"/>
    <w:rsid w:val="005D2CD6"/>
    <w:rsid w:val="005D3934"/>
    <w:rsid w:val="005D4446"/>
    <w:rsid w:val="005D46ED"/>
    <w:rsid w:val="005D4A79"/>
    <w:rsid w:val="005D4C07"/>
    <w:rsid w:val="005D59EB"/>
    <w:rsid w:val="005D6911"/>
    <w:rsid w:val="005D6DD1"/>
    <w:rsid w:val="005D6E11"/>
    <w:rsid w:val="005D7C0B"/>
    <w:rsid w:val="005E0985"/>
    <w:rsid w:val="005E1D63"/>
    <w:rsid w:val="005E3D46"/>
    <w:rsid w:val="005E4586"/>
    <w:rsid w:val="005E4A48"/>
    <w:rsid w:val="005E4C22"/>
    <w:rsid w:val="005E5CE3"/>
    <w:rsid w:val="005E7A0C"/>
    <w:rsid w:val="005F1138"/>
    <w:rsid w:val="005F1890"/>
    <w:rsid w:val="005F230D"/>
    <w:rsid w:val="005F2AFC"/>
    <w:rsid w:val="005F374A"/>
    <w:rsid w:val="005F38CE"/>
    <w:rsid w:val="005F3B2B"/>
    <w:rsid w:val="005F3B39"/>
    <w:rsid w:val="005F4317"/>
    <w:rsid w:val="005F4394"/>
    <w:rsid w:val="005F4898"/>
    <w:rsid w:val="005F57FD"/>
    <w:rsid w:val="005F73E1"/>
    <w:rsid w:val="005F76DF"/>
    <w:rsid w:val="005F781A"/>
    <w:rsid w:val="005F79AD"/>
    <w:rsid w:val="00600011"/>
    <w:rsid w:val="0060145F"/>
    <w:rsid w:val="006015AC"/>
    <w:rsid w:val="006017C3"/>
    <w:rsid w:val="00602034"/>
    <w:rsid w:val="0060214C"/>
    <w:rsid w:val="00604A3E"/>
    <w:rsid w:val="00605AE6"/>
    <w:rsid w:val="00606A0B"/>
    <w:rsid w:val="00611425"/>
    <w:rsid w:val="006132BB"/>
    <w:rsid w:val="006132FF"/>
    <w:rsid w:val="0061344B"/>
    <w:rsid w:val="00613898"/>
    <w:rsid w:val="006145BA"/>
    <w:rsid w:val="00614A56"/>
    <w:rsid w:val="00615A8F"/>
    <w:rsid w:val="00615E70"/>
    <w:rsid w:val="00616869"/>
    <w:rsid w:val="00616D23"/>
    <w:rsid w:val="00616E99"/>
    <w:rsid w:val="00617361"/>
    <w:rsid w:val="006173DC"/>
    <w:rsid w:val="0062043B"/>
    <w:rsid w:val="00620452"/>
    <w:rsid w:val="00620ACF"/>
    <w:rsid w:val="006214D4"/>
    <w:rsid w:val="00621D69"/>
    <w:rsid w:val="00622EF7"/>
    <w:rsid w:val="0062434C"/>
    <w:rsid w:val="006248E5"/>
    <w:rsid w:val="00625485"/>
    <w:rsid w:val="006257A8"/>
    <w:rsid w:val="0062592C"/>
    <w:rsid w:val="00625A92"/>
    <w:rsid w:val="00625C37"/>
    <w:rsid w:val="00626324"/>
    <w:rsid w:val="0062656D"/>
    <w:rsid w:val="00626FE6"/>
    <w:rsid w:val="00627019"/>
    <w:rsid w:val="00627CE2"/>
    <w:rsid w:val="00631C56"/>
    <w:rsid w:val="00632587"/>
    <w:rsid w:val="00632D55"/>
    <w:rsid w:val="00633171"/>
    <w:rsid w:val="00633413"/>
    <w:rsid w:val="00634836"/>
    <w:rsid w:val="006366D2"/>
    <w:rsid w:val="00636798"/>
    <w:rsid w:val="00640609"/>
    <w:rsid w:val="006425D7"/>
    <w:rsid w:val="00642B47"/>
    <w:rsid w:val="00643052"/>
    <w:rsid w:val="00643346"/>
    <w:rsid w:val="00643E6E"/>
    <w:rsid w:val="00645B91"/>
    <w:rsid w:val="00647F16"/>
    <w:rsid w:val="006501EF"/>
    <w:rsid w:val="0065097D"/>
    <w:rsid w:val="00650B41"/>
    <w:rsid w:val="006514F2"/>
    <w:rsid w:val="00651E1D"/>
    <w:rsid w:val="00651EBF"/>
    <w:rsid w:val="00651F75"/>
    <w:rsid w:val="00653612"/>
    <w:rsid w:val="006556D3"/>
    <w:rsid w:val="0065586B"/>
    <w:rsid w:val="006566B5"/>
    <w:rsid w:val="006569D5"/>
    <w:rsid w:val="006571A7"/>
    <w:rsid w:val="00657906"/>
    <w:rsid w:val="00660F5C"/>
    <w:rsid w:val="006622E9"/>
    <w:rsid w:val="00662B01"/>
    <w:rsid w:val="00663870"/>
    <w:rsid w:val="006641E7"/>
    <w:rsid w:val="00664DC4"/>
    <w:rsid w:val="00664F4D"/>
    <w:rsid w:val="00665237"/>
    <w:rsid w:val="00665E36"/>
    <w:rsid w:val="00666BF5"/>
    <w:rsid w:val="00666FCF"/>
    <w:rsid w:val="0066756D"/>
    <w:rsid w:val="006675F0"/>
    <w:rsid w:val="00667F12"/>
    <w:rsid w:val="006717D9"/>
    <w:rsid w:val="00671B07"/>
    <w:rsid w:val="00671F73"/>
    <w:rsid w:val="006721AF"/>
    <w:rsid w:val="0067245D"/>
    <w:rsid w:val="006729F0"/>
    <w:rsid w:val="00673AD5"/>
    <w:rsid w:val="00674203"/>
    <w:rsid w:val="00674725"/>
    <w:rsid w:val="00674908"/>
    <w:rsid w:val="00674F46"/>
    <w:rsid w:val="00675DCB"/>
    <w:rsid w:val="006766A6"/>
    <w:rsid w:val="006773D2"/>
    <w:rsid w:val="00677621"/>
    <w:rsid w:val="006811D1"/>
    <w:rsid w:val="00681603"/>
    <w:rsid w:val="00681A4D"/>
    <w:rsid w:val="00681D5F"/>
    <w:rsid w:val="00682939"/>
    <w:rsid w:val="00682D92"/>
    <w:rsid w:val="00682F3B"/>
    <w:rsid w:val="006835F6"/>
    <w:rsid w:val="00684434"/>
    <w:rsid w:val="00685106"/>
    <w:rsid w:val="006852B5"/>
    <w:rsid w:val="0068550B"/>
    <w:rsid w:val="00685678"/>
    <w:rsid w:val="00685D9A"/>
    <w:rsid w:val="006860E0"/>
    <w:rsid w:val="006869AC"/>
    <w:rsid w:val="0068717A"/>
    <w:rsid w:val="00687C6B"/>
    <w:rsid w:val="0069032A"/>
    <w:rsid w:val="00690AB5"/>
    <w:rsid w:val="00690D03"/>
    <w:rsid w:val="00691F4F"/>
    <w:rsid w:val="006921E6"/>
    <w:rsid w:val="00693756"/>
    <w:rsid w:val="00694770"/>
    <w:rsid w:val="00694E5D"/>
    <w:rsid w:val="0069517E"/>
    <w:rsid w:val="00696225"/>
    <w:rsid w:val="006969B3"/>
    <w:rsid w:val="00696D56"/>
    <w:rsid w:val="0069704D"/>
    <w:rsid w:val="00697564"/>
    <w:rsid w:val="00697575"/>
    <w:rsid w:val="00697AB3"/>
    <w:rsid w:val="006A0E70"/>
    <w:rsid w:val="006A10F8"/>
    <w:rsid w:val="006A2CD9"/>
    <w:rsid w:val="006A356E"/>
    <w:rsid w:val="006A3570"/>
    <w:rsid w:val="006A3832"/>
    <w:rsid w:val="006A3B47"/>
    <w:rsid w:val="006A4A52"/>
    <w:rsid w:val="006A4CA3"/>
    <w:rsid w:val="006A5041"/>
    <w:rsid w:val="006A5205"/>
    <w:rsid w:val="006A52BD"/>
    <w:rsid w:val="006A578D"/>
    <w:rsid w:val="006A5A74"/>
    <w:rsid w:val="006A632B"/>
    <w:rsid w:val="006A666B"/>
    <w:rsid w:val="006A6B3B"/>
    <w:rsid w:val="006B144A"/>
    <w:rsid w:val="006B1D7C"/>
    <w:rsid w:val="006B27CA"/>
    <w:rsid w:val="006B2993"/>
    <w:rsid w:val="006B29BE"/>
    <w:rsid w:val="006B2DC1"/>
    <w:rsid w:val="006B36E6"/>
    <w:rsid w:val="006B4A0C"/>
    <w:rsid w:val="006B4A40"/>
    <w:rsid w:val="006B4D41"/>
    <w:rsid w:val="006B61E3"/>
    <w:rsid w:val="006B6CE4"/>
    <w:rsid w:val="006B6ED9"/>
    <w:rsid w:val="006B7250"/>
    <w:rsid w:val="006B7C35"/>
    <w:rsid w:val="006C081A"/>
    <w:rsid w:val="006C0A7E"/>
    <w:rsid w:val="006C13D7"/>
    <w:rsid w:val="006C1931"/>
    <w:rsid w:val="006C1F5C"/>
    <w:rsid w:val="006C24F9"/>
    <w:rsid w:val="006C4F2B"/>
    <w:rsid w:val="006C4F7A"/>
    <w:rsid w:val="006C518E"/>
    <w:rsid w:val="006C53A5"/>
    <w:rsid w:val="006C5900"/>
    <w:rsid w:val="006C6F3A"/>
    <w:rsid w:val="006C6F53"/>
    <w:rsid w:val="006C7034"/>
    <w:rsid w:val="006C74BB"/>
    <w:rsid w:val="006D010B"/>
    <w:rsid w:val="006D08E9"/>
    <w:rsid w:val="006D0E26"/>
    <w:rsid w:val="006D2281"/>
    <w:rsid w:val="006D27B1"/>
    <w:rsid w:val="006D301C"/>
    <w:rsid w:val="006D33C2"/>
    <w:rsid w:val="006D4916"/>
    <w:rsid w:val="006D4C54"/>
    <w:rsid w:val="006D6200"/>
    <w:rsid w:val="006D62C6"/>
    <w:rsid w:val="006D66CB"/>
    <w:rsid w:val="006E13A6"/>
    <w:rsid w:val="006E2195"/>
    <w:rsid w:val="006E27F4"/>
    <w:rsid w:val="006E2901"/>
    <w:rsid w:val="006E2F92"/>
    <w:rsid w:val="006E2FCB"/>
    <w:rsid w:val="006E3545"/>
    <w:rsid w:val="006E3F27"/>
    <w:rsid w:val="006E6640"/>
    <w:rsid w:val="006E7037"/>
    <w:rsid w:val="006E7547"/>
    <w:rsid w:val="006E7EC8"/>
    <w:rsid w:val="006E7ED1"/>
    <w:rsid w:val="006F02BD"/>
    <w:rsid w:val="006F086E"/>
    <w:rsid w:val="006F257D"/>
    <w:rsid w:val="006F320F"/>
    <w:rsid w:val="006F3434"/>
    <w:rsid w:val="006F3610"/>
    <w:rsid w:val="006F431F"/>
    <w:rsid w:val="006F52EF"/>
    <w:rsid w:val="006F557A"/>
    <w:rsid w:val="006F57B1"/>
    <w:rsid w:val="006F59BE"/>
    <w:rsid w:val="006F5B8E"/>
    <w:rsid w:val="006F798F"/>
    <w:rsid w:val="00701835"/>
    <w:rsid w:val="0070194E"/>
    <w:rsid w:val="007022CC"/>
    <w:rsid w:val="00702E5A"/>
    <w:rsid w:val="00703090"/>
    <w:rsid w:val="0070385D"/>
    <w:rsid w:val="00703E77"/>
    <w:rsid w:val="00704596"/>
    <w:rsid w:val="007047A3"/>
    <w:rsid w:val="00704B02"/>
    <w:rsid w:val="007050FD"/>
    <w:rsid w:val="0070552C"/>
    <w:rsid w:val="00705626"/>
    <w:rsid w:val="00705A0C"/>
    <w:rsid w:val="00706DCB"/>
    <w:rsid w:val="007071A6"/>
    <w:rsid w:val="00711EFD"/>
    <w:rsid w:val="0071333B"/>
    <w:rsid w:val="00713765"/>
    <w:rsid w:val="00713B4B"/>
    <w:rsid w:val="00713BBC"/>
    <w:rsid w:val="00713C30"/>
    <w:rsid w:val="00716755"/>
    <w:rsid w:val="007168D4"/>
    <w:rsid w:val="00717454"/>
    <w:rsid w:val="00717651"/>
    <w:rsid w:val="00720A17"/>
    <w:rsid w:val="00720DFD"/>
    <w:rsid w:val="007223D8"/>
    <w:rsid w:val="00722ABD"/>
    <w:rsid w:val="007232AD"/>
    <w:rsid w:val="00724A36"/>
    <w:rsid w:val="00724CC6"/>
    <w:rsid w:val="007252C9"/>
    <w:rsid w:val="007300A2"/>
    <w:rsid w:val="00730915"/>
    <w:rsid w:val="00732F37"/>
    <w:rsid w:val="0073557E"/>
    <w:rsid w:val="007358A2"/>
    <w:rsid w:val="0073678F"/>
    <w:rsid w:val="007374BA"/>
    <w:rsid w:val="00737789"/>
    <w:rsid w:val="0074134A"/>
    <w:rsid w:val="00741855"/>
    <w:rsid w:val="00741A24"/>
    <w:rsid w:val="00742C45"/>
    <w:rsid w:val="007432D6"/>
    <w:rsid w:val="007433E6"/>
    <w:rsid w:val="00743577"/>
    <w:rsid w:val="0074445C"/>
    <w:rsid w:val="007447A9"/>
    <w:rsid w:val="00745496"/>
    <w:rsid w:val="007454BC"/>
    <w:rsid w:val="007458DB"/>
    <w:rsid w:val="0074737B"/>
    <w:rsid w:val="00747429"/>
    <w:rsid w:val="00747D3F"/>
    <w:rsid w:val="007522E2"/>
    <w:rsid w:val="00753092"/>
    <w:rsid w:val="00753B1B"/>
    <w:rsid w:val="00753CDD"/>
    <w:rsid w:val="00753F2A"/>
    <w:rsid w:val="007550FE"/>
    <w:rsid w:val="007568E6"/>
    <w:rsid w:val="00756D14"/>
    <w:rsid w:val="007571F1"/>
    <w:rsid w:val="00757819"/>
    <w:rsid w:val="007600B6"/>
    <w:rsid w:val="00761522"/>
    <w:rsid w:val="0076173B"/>
    <w:rsid w:val="00761BC2"/>
    <w:rsid w:val="00761C05"/>
    <w:rsid w:val="00762B95"/>
    <w:rsid w:val="00762E68"/>
    <w:rsid w:val="00763E07"/>
    <w:rsid w:val="00764EF3"/>
    <w:rsid w:val="00764F03"/>
    <w:rsid w:val="00765787"/>
    <w:rsid w:val="0076636C"/>
    <w:rsid w:val="007663D6"/>
    <w:rsid w:val="00767E34"/>
    <w:rsid w:val="007711AE"/>
    <w:rsid w:val="00771EB8"/>
    <w:rsid w:val="00772347"/>
    <w:rsid w:val="00772874"/>
    <w:rsid w:val="00773CC8"/>
    <w:rsid w:val="007747E4"/>
    <w:rsid w:val="00774CEC"/>
    <w:rsid w:val="00774DCF"/>
    <w:rsid w:val="00775275"/>
    <w:rsid w:val="007753B8"/>
    <w:rsid w:val="00775FD6"/>
    <w:rsid w:val="00776531"/>
    <w:rsid w:val="007778A8"/>
    <w:rsid w:val="00777BDA"/>
    <w:rsid w:val="00780407"/>
    <w:rsid w:val="00780517"/>
    <w:rsid w:val="0078111E"/>
    <w:rsid w:val="00781F2E"/>
    <w:rsid w:val="00782207"/>
    <w:rsid w:val="007827FE"/>
    <w:rsid w:val="00783354"/>
    <w:rsid w:val="0078358E"/>
    <w:rsid w:val="00783AAC"/>
    <w:rsid w:val="00783B8B"/>
    <w:rsid w:val="007846E5"/>
    <w:rsid w:val="00786BE9"/>
    <w:rsid w:val="00786C6B"/>
    <w:rsid w:val="00787687"/>
    <w:rsid w:val="00787A83"/>
    <w:rsid w:val="00790284"/>
    <w:rsid w:val="007906AC"/>
    <w:rsid w:val="00790F2A"/>
    <w:rsid w:val="0079175F"/>
    <w:rsid w:val="00791905"/>
    <w:rsid w:val="00791F0C"/>
    <w:rsid w:val="00792480"/>
    <w:rsid w:val="00792D29"/>
    <w:rsid w:val="007931C9"/>
    <w:rsid w:val="00793D63"/>
    <w:rsid w:val="007944F8"/>
    <w:rsid w:val="0079476E"/>
    <w:rsid w:val="00796807"/>
    <w:rsid w:val="00796C0A"/>
    <w:rsid w:val="007974E2"/>
    <w:rsid w:val="007A23CC"/>
    <w:rsid w:val="007A4680"/>
    <w:rsid w:val="007A46E0"/>
    <w:rsid w:val="007A5749"/>
    <w:rsid w:val="007A57C0"/>
    <w:rsid w:val="007A5A63"/>
    <w:rsid w:val="007A6457"/>
    <w:rsid w:val="007A685F"/>
    <w:rsid w:val="007A7ED7"/>
    <w:rsid w:val="007B0023"/>
    <w:rsid w:val="007B09C5"/>
    <w:rsid w:val="007B0DB7"/>
    <w:rsid w:val="007B17F5"/>
    <w:rsid w:val="007B2475"/>
    <w:rsid w:val="007B2697"/>
    <w:rsid w:val="007B2945"/>
    <w:rsid w:val="007B2E85"/>
    <w:rsid w:val="007B3642"/>
    <w:rsid w:val="007B588C"/>
    <w:rsid w:val="007B73FA"/>
    <w:rsid w:val="007B7891"/>
    <w:rsid w:val="007B7898"/>
    <w:rsid w:val="007B7D22"/>
    <w:rsid w:val="007C0A8B"/>
    <w:rsid w:val="007C0EFD"/>
    <w:rsid w:val="007C12DC"/>
    <w:rsid w:val="007C14CF"/>
    <w:rsid w:val="007C1E99"/>
    <w:rsid w:val="007C2ADA"/>
    <w:rsid w:val="007C3CBA"/>
    <w:rsid w:val="007C4E9E"/>
    <w:rsid w:val="007C5051"/>
    <w:rsid w:val="007C5552"/>
    <w:rsid w:val="007C6E4C"/>
    <w:rsid w:val="007C7721"/>
    <w:rsid w:val="007C7A22"/>
    <w:rsid w:val="007C7AFE"/>
    <w:rsid w:val="007C7E19"/>
    <w:rsid w:val="007D0915"/>
    <w:rsid w:val="007D1981"/>
    <w:rsid w:val="007D2D6B"/>
    <w:rsid w:val="007D41CC"/>
    <w:rsid w:val="007D4CC7"/>
    <w:rsid w:val="007D5B70"/>
    <w:rsid w:val="007D5DB2"/>
    <w:rsid w:val="007D6426"/>
    <w:rsid w:val="007D71F0"/>
    <w:rsid w:val="007E0125"/>
    <w:rsid w:val="007E0160"/>
    <w:rsid w:val="007E0236"/>
    <w:rsid w:val="007E0B12"/>
    <w:rsid w:val="007E1009"/>
    <w:rsid w:val="007E10ED"/>
    <w:rsid w:val="007E12CF"/>
    <w:rsid w:val="007E1C97"/>
    <w:rsid w:val="007E26DC"/>
    <w:rsid w:val="007E2DD2"/>
    <w:rsid w:val="007E364C"/>
    <w:rsid w:val="007E39E0"/>
    <w:rsid w:val="007E3B45"/>
    <w:rsid w:val="007E46A4"/>
    <w:rsid w:val="007E508E"/>
    <w:rsid w:val="007E55F7"/>
    <w:rsid w:val="007E6145"/>
    <w:rsid w:val="007E68E8"/>
    <w:rsid w:val="007E6C11"/>
    <w:rsid w:val="007E7810"/>
    <w:rsid w:val="007E78F5"/>
    <w:rsid w:val="007F1E9D"/>
    <w:rsid w:val="007F1FA9"/>
    <w:rsid w:val="007F23B6"/>
    <w:rsid w:val="007F2F26"/>
    <w:rsid w:val="007F3DFD"/>
    <w:rsid w:val="007F4139"/>
    <w:rsid w:val="007F4ABF"/>
    <w:rsid w:val="007F61D0"/>
    <w:rsid w:val="00801795"/>
    <w:rsid w:val="008019A9"/>
    <w:rsid w:val="008024B0"/>
    <w:rsid w:val="00802BB0"/>
    <w:rsid w:val="008035CB"/>
    <w:rsid w:val="00803AE7"/>
    <w:rsid w:val="00804C1B"/>
    <w:rsid w:val="008052CC"/>
    <w:rsid w:val="008054F4"/>
    <w:rsid w:val="008063AC"/>
    <w:rsid w:val="008067CB"/>
    <w:rsid w:val="008077AB"/>
    <w:rsid w:val="00807C68"/>
    <w:rsid w:val="00811D48"/>
    <w:rsid w:val="00812353"/>
    <w:rsid w:val="00812FF0"/>
    <w:rsid w:val="0081315A"/>
    <w:rsid w:val="008131AA"/>
    <w:rsid w:val="00813D8E"/>
    <w:rsid w:val="00815528"/>
    <w:rsid w:val="0081655E"/>
    <w:rsid w:val="0081678E"/>
    <w:rsid w:val="00817E41"/>
    <w:rsid w:val="0082057B"/>
    <w:rsid w:val="008205CE"/>
    <w:rsid w:val="0082105E"/>
    <w:rsid w:val="008218B5"/>
    <w:rsid w:val="008221DE"/>
    <w:rsid w:val="00822380"/>
    <w:rsid w:val="0082244E"/>
    <w:rsid w:val="0082264D"/>
    <w:rsid w:val="0082411B"/>
    <w:rsid w:val="00824B58"/>
    <w:rsid w:val="00825EEB"/>
    <w:rsid w:val="00826140"/>
    <w:rsid w:val="00826B77"/>
    <w:rsid w:val="00826E7A"/>
    <w:rsid w:val="008276AC"/>
    <w:rsid w:val="00827C82"/>
    <w:rsid w:val="00830B48"/>
    <w:rsid w:val="00830E3E"/>
    <w:rsid w:val="00831A38"/>
    <w:rsid w:val="00831DA5"/>
    <w:rsid w:val="00832302"/>
    <w:rsid w:val="00832596"/>
    <w:rsid w:val="00832829"/>
    <w:rsid w:val="008345B6"/>
    <w:rsid w:val="00834C53"/>
    <w:rsid w:val="00836ABC"/>
    <w:rsid w:val="00837212"/>
    <w:rsid w:val="008377E5"/>
    <w:rsid w:val="0084093E"/>
    <w:rsid w:val="00840F8C"/>
    <w:rsid w:val="00841275"/>
    <w:rsid w:val="00841649"/>
    <w:rsid w:val="00842852"/>
    <w:rsid w:val="0084297F"/>
    <w:rsid w:val="008436E7"/>
    <w:rsid w:val="00843B2B"/>
    <w:rsid w:val="00843E4E"/>
    <w:rsid w:val="00844166"/>
    <w:rsid w:val="00844CDE"/>
    <w:rsid w:val="0084718B"/>
    <w:rsid w:val="00847471"/>
    <w:rsid w:val="008476C6"/>
    <w:rsid w:val="00847DB8"/>
    <w:rsid w:val="00847DF2"/>
    <w:rsid w:val="00847E29"/>
    <w:rsid w:val="00852182"/>
    <w:rsid w:val="0085439F"/>
    <w:rsid w:val="00855068"/>
    <w:rsid w:val="008556E6"/>
    <w:rsid w:val="00856045"/>
    <w:rsid w:val="00856D89"/>
    <w:rsid w:val="00861096"/>
    <w:rsid w:val="00861E65"/>
    <w:rsid w:val="008623CE"/>
    <w:rsid w:val="00862BA8"/>
    <w:rsid w:val="008648D5"/>
    <w:rsid w:val="008649C3"/>
    <w:rsid w:val="00865269"/>
    <w:rsid w:val="008658E2"/>
    <w:rsid w:val="00865BF0"/>
    <w:rsid w:val="0086655E"/>
    <w:rsid w:val="00866EA2"/>
    <w:rsid w:val="00866F54"/>
    <w:rsid w:val="0086788A"/>
    <w:rsid w:val="00867C8C"/>
    <w:rsid w:val="0087099A"/>
    <w:rsid w:val="00870DB7"/>
    <w:rsid w:val="008730F8"/>
    <w:rsid w:val="00873BDA"/>
    <w:rsid w:val="0087487E"/>
    <w:rsid w:val="00876180"/>
    <w:rsid w:val="00876A56"/>
    <w:rsid w:val="00877138"/>
    <w:rsid w:val="00877F4D"/>
    <w:rsid w:val="00881926"/>
    <w:rsid w:val="00881D65"/>
    <w:rsid w:val="00883268"/>
    <w:rsid w:val="00883C28"/>
    <w:rsid w:val="008846DF"/>
    <w:rsid w:val="00884823"/>
    <w:rsid w:val="00884B6E"/>
    <w:rsid w:val="008856AD"/>
    <w:rsid w:val="00886A38"/>
    <w:rsid w:val="00890DA0"/>
    <w:rsid w:val="00891766"/>
    <w:rsid w:val="00892D46"/>
    <w:rsid w:val="00893404"/>
    <w:rsid w:val="008947D4"/>
    <w:rsid w:val="008949B1"/>
    <w:rsid w:val="00895B7C"/>
    <w:rsid w:val="00895DAF"/>
    <w:rsid w:val="00896740"/>
    <w:rsid w:val="008969AB"/>
    <w:rsid w:val="00896B8A"/>
    <w:rsid w:val="0089740D"/>
    <w:rsid w:val="00897A87"/>
    <w:rsid w:val="008A04FD"/>
    <w:rsid w:val="008A0611"/>
    <w:rsid w:val="008A0751"/>
    <w:rsid w:val="008A0ED6"/>
    <w:rsid w:val="008A2572"/>
    <w:rsid w:val="008A62F9"/>
    <w:rsid w:val="008A77FF"/>
    <w:rsid w:val="008A7DC9"/>
    <w:rsid w:val="008B012E"/>
    <w:rsid w:val="008B1333"/>
    <w:rsid w:val="008B252F"/>
    <w:rsid w:val="008B44C5"/>
    <w:rsid w:val="008B46D7"/>
    <w:rsid w:val="008B5DA3"/>
    <w:rsid w:val="008B6396"/>
    <w:rsid w:val="008B743C"/>
    <w:rsid w:val="008B75F7"/>
    <w:rsid w:val="008C02A8"/>
    <w:rsid w:val="008C0B04"/>
    <w:rsid w:val="008C1276"/>
    <w:rsid w:val="008C1CF0"/>
    <w:rsid w:val="008C2EFB"/>
    <w:rsid w:val="008C4BD5"/>
    <w:rsid w:val="008C5452"/>
    <w:rsid w:val="008C551F"/>
    <w:rsid w:val="008C5541"/>
    <w:rsid w:val="008C558A"/>
    <w:rsid w:val="008C7368"/>
    <w:rsid w:val="008C73D9"/>
    <w:rsid w:val="008D0BDD"/>
    <w:rsid w:val="008D0CC8"/>
    <w:rsid w:val="008D0D93"/>
    <w:rsid w:val="008D1119"/>
    <w:rsid w:val="008D13F6"/>
    <w:rsid w:val="008D261F"/>
    <w:rsid w:val="008D2EA4"/>
    <w:rsid w:val="008D30D7"/>
    <w:rsid w:val="008D3E7F"/>
    <w:rsid w:val="008D40AC"/>
    <w:rsid w:val="008D42B1"/>
    <w:rsid w:val="008D4A5F"/>
    <w:rsid w:val="008D57B0"/>
    <w:rsid w:val="008E008A"/>
    <w:rsid w:val="008E01D4"/>
    <w:rsid w:val="008E04A0"/>
    <w:rsid w:val="008E0F9D"/>
    <w:rsid w:val="008E18D3"/>
    <w:rsid w:val="008E2CDC"/>
    <w:rsid w:val="008E3EAC"/>
    <w:rsid w:val="008E4B8E"/>
    <w:rsid w:val="008E4DC4"/>
    <w:rsid w:val="008E533F"/>
    <w:rsid w:val="008E58DD"/>
    <w:rsid w:val="008E599E"/>
    <w:rsid w:val="008E5A90"/>
    <w:rsid w:val="008E5E31"/>
    <w:rsid w:val="008E7C76"/>
    <w:rsid w:val="008F0AE2"/>
    <w:rsid w:val="008F11EB"/>
    <w:rsid w:val="008F200C"/>
    <w:rsid w:val="008F221B"/>
    <w:rsid w:val="008F33BD"/>
    <w:rsid w:val="008F3AB2"/>
    <w:rsid w:val="008F3D74"/>
    <w:rsid w:val="008F4746"/>
    <w:rsid w:val="008F5FC5"/>
    <w:rsid w:val="008F63B0"/>
    <w:rsid w:val="008F7096"/>
    <w:rsid w:val="008F73B5"/>
    <w:rsid w:val="008F7C85"/>
    <w:rsid w:val="008F7EC2"/>
    <w:rsid w:val="009001C5"/>
    <w:rsid w:val="009010D8"/>
    <w:rsid w:val="0090159D"/>
    <w:rsid w:val="0090176F"/>
    <w:rsid w:val="00901976"/>
    <w:rsid w:val="00901E25"/>
    <w:rsid w:val="00902AC8"/>
    <w:rsid w:val="00902C85"/>
    <w:rsid w:val="009030E1"/>
    <w:rsid w:val="00903AD4"/>
    <w:rsid w:val="00903CB8"/>
    <w:rsid w:val="00903F43"/>
    <w:rsid w:val="0090484A"/>
    <w:rsid w:val="00904CF0"/>
    <w:rsid w:val="0090557B"/>
    <w:rsid w:val="009056FE"/>
    <w:rsid w:val="00905AC6"/>
    <w:rsid w:val="00906D79"/>
    <w:rsid w:val="0090713B"/>
    <w:rsid w:val="00910AA0"/>
    <w:rsid w:val="00910BBF"/>
    <w:rsid w:val="00911618"/>
    <w:rsid w:val="00911730"/>
    <w:rsid w:val="009118C5"/>
    <w:rsid w:val="00911AFB"/>
    <w:rsid w:val="00911E55"/>
    <w:rsid w:val="00912901"/>
    <w:rsid w:val="00912D17"/>
    <w:rsid w:val="00913D9F"/>
    <w:rsid w:val="009173DA"/>
    <w:rsid w:val="0091758B"/>
    <w:rsid w:val="009208CE"/>
    <w:rsid w:val="00920A22"/>
    <w:rsid w:val="00921460"/>
    <w:rsid w:val="009215BB"/>
    <w:rsid w:val="00921948"/>
    <w:rsid w:val="00921DD9"/>
    <w:rsid w:val="00924357"/>
    <w:rsid w:val="00924A4C"/>
    <w:rsid w:val="00924AA0"/>
    <w:rsid w:val="00925599"/>
    <w:rsid w:val="00925773"/>
    <w:rsid w:val="009259C4"/>
    <w:rsid w:val="00925A7B"/>
    <w:rsid w:val="009273D6"/>
    <w:rsid w:val="009274D7"/>
    <w:rsid w:val="00927742"/>
    <w:rsid w:val="00927992"/>
    <w:rsid w:val="00927A0B"/>
    <w:rsid w:val="00930E84"/>
    <w:rsid w:val="00931733"/>
    <w:rsid w:val="00931977"/>
    <w:rsid w:val="00931A39"/>
    <w:rsid w:val="009332C6"/>
    <w:rsid w:val="009332D6"/>
    <w:rsid w:val="0093383B"/>
    <w:rsid w:val="009344B0"/>
    <w:rsid w:val="009352B6"/>
    <w:rsid w:val="00935EF1"/>
    <w:rsid w:val="00936801"/>
    <w:rsid w:val="00936E74"/>
    <w:rsid w:val="009373F7"/>
    <w:rsid w:val="00937EBB"/>
    <w:rsid w:val="00941597"/>
    <w:rsid w:val="00944DC1"/>
    <w:rsid w:val="00945759"/>
    <w:rsid w:val="009459F8"/>
    <w:rsid w:val="009460F0"/>
    <w:rsid w:val="00946C18"/>
    <w:rsid w:val="00946CA3"/>
    <w:rsid w:val="00947785"/>
    <w:rsid w:val="00947A0A"/>
    <w:rsid w:val="00947BA2"/>
    <w:rsid w:val="00950D43"/>
    <w:rsid w:val="00951EBE"/>
    <w:rsid w:val="009520ED"/>
    <w:rsid w:val="00953210"/>
    <w:rsid w:val="009532D0"/>
    <w:rsid w:val="00955265"/>
    <w:rsid w:val="00955932"/>
    <w:rsid w:val="00955D55"/>
    <w:rsid w:val="00955EF2"/>
    <w:rsid w:val="0095601A"/>
    <w:rsid w:val="0095680F"/>
    <w:rsid w:val="00956A5E"/>
    <w:rsid w:val="00956B26"/>
    <w:rsid w:val="009578C8"/>
    <w:rsid w:val="00957AA5"/>
    <w:rsid w:val="00960ED1"/>
    <w:rsid w:val="009614C4"/>
    <w:rsid w:val="00961585"/>
    <w:rsid w:val="009627F6"/>
    <w:rsid w:val="00962CDD"/>
    <w:rsid w:val="00963FEF"/>
    <w:rsid w:val="009640E0"/>
    <w:rsid w:val="00964701"/>
    <w:rsid w:val="00966D30"/>
    <w:rsid w:val="00966DC4"/>
    <w:rsid w:val="00966DC9"/>
    <w:rsid w:val="009674CF"/>
    <w:rsid w:val="009679B9"/>
    <w:rsid w:val="00971917"/>
    <w:rsid w:val="00971DFA"/>
    <w:rsid w:val="00972D42"/>
    <w:rsid w:val="009736C2"/>
    <w:rsid w:val="00973C97"/>
    <w:rsid w:val="009752BE"/>
    <w:rsid w:val="009752E3"/>
    <w:rsid w:val="00976207"/>
    <w:rsid w:val="009775E7"/>
    <w:rsid w:val="00980846"/>
    <w:rsid w:val="00980B10"/>
    <w:rsid w:val="009812E7"/>
    <w:rsid w:val="00983872"/>
    <w:rsid w:val="00984313"/>
    <w:rsid w:val="00986609"/>
    <w:rsid w:val="00990EF3"/>
    <w:rsid w:val="00992AE7"/>
    <w:rsid w:val="00992E55"/>
    <w:rsid w:val="0099462F"/>
    <w:rsid w:val="00995409"/>
    <w:rsid w:val="009968D7"/>
    <w:rsid w:val="009970EB"/>
    <w:rsid w:val="00997171"/>
    <w:rsid w:val="009972EA"/>
    <w:rsid w:val="009973FC"/>
    <w:rsid w:val="00997D61"/>
    <w:rsid w:val="009A1766"/>
    <w:rsid w:val="009A17DC"/>
    <w:rsid w:val="009A1DEC"/>
    <w:rsid w:val="009A1EF2"/>
    <w:rsid w:val="009A23AF"/>
    <w:rsid w:val="009A2EED"/>
    <w:rsid w:val="009A2FAC"/>
    <w:rsid w:val="009A3389"/>
    <w:rsid w:val="009A39A7"/>
    <w:rsid w:val="009A4C83"/>
    <w:rsid w:val="009A4EF0"/>
    <w:rsid w:val="009A50F2"/>
    <w:rsid w:val="009A58AE"/>
    <w:rsid w:val="009A58D3"/>
    <w:rsid w:val="009A5E13"/>
    <w:rsid w:val="009A61EE"/>
    <w:rsid w:val="009A7283"/>
    <w:rsid w:val="009A7295"/>
    <w:rsid w:val="009A72E9"/>
    <w:rsid w:val="009B0618"/>
    <w:rsid w:val="009B07DD"/>
    <w:rsid w:val="009B1682"/>
    <w:rsid w:val="009B1E0D"/>
    <w:rsid w:val="009B2898"/>
    <w:rsid w:val="009B39A9"/>
    <w:rsid w:val="009B4A0E"/>
    <w:rsid w:val="009B597A"/>
    <w:rsid w:val="009B767D"/>
    <w:rsid w:val="009C01B8"/>
    <w:rsid w:val="009C2175"/>
    <w:rsid w:val="009C37FA"/>
    <w:rsid w:val="009C543E"/>
    <w:rsid w:val="009C66B1"/>
    <w:rsid w:val="009C6923"/>
    <w:rsid w:val="009C69FD"/>
    <w:rsid w:val="009C70EA"/>
    <w:rsid w:val="009C78D6"/>
    <w:rsid w:val="009C7AD0"/>
    <w:rsid w:val="009C7FD8"/>
    <w:rsid w:val="009D02CE"/>
    <w:rsid w:val="009D0920"/>
    <w:rsid w:val="009D14E9"/>
    <w:rsid w:val="009D1C4B"/>
    <w:rsid w:val="009D205A"/>
    <w:rsid w:val="009D5FC9"/>
    <w:rsid w:val="009D6B1F"/>
    <w:rsid w:val="009D6C58"/>
    <w:rsid w:val="009D6EB7"/>
    <w:rsid w:val="009D718A"/>
    <w:rsid w:val="009D7868"/>
    <w:rsid w:val="009D7FC6"/>
    <w:rsid w:val="009E0573"/>
    <w:rsid w:val="009E098D"/>
    <w:rsid w:val="009E0D9E"/>
    <w:rsid w:val="009E141D"/>
    <w:rsid w:val="009E1E6F"/>
    <w:rsid w:val="009E2AE9"/>
    <w:rsid w:val="009E2DFF"/>
    <w:rsid w:val="009E3FCF"/>
    <w:rsid w:val="009E4369"/>
    <w:rsid w:val="009F0499"/>
    <w:rsid w:val="009F05C1"/>
    <w:rsid w:val="009F2084"/>
    <w:rsid w:val="009F28AB"/>
    <w:rsid w:val="009F33CC"/>
    <w:rsid w:val="009F3E76"/>
    <w:rsid w:val="009F40A5"/>
    <w:rsid w:val="009F4953"/>
    <w:rsid w:val="009F5E0C"/>
    <w:rsid w:val="009F61B6"/>
    <w:rsid w:val="009F6C98"/>
    <w:rsid w:val="009F7913"/>
    <w:rsid w:val="00A00718"/>
    <w:rsid w:val="00A007EB"/>
    <w:rsid w:val="00A0081F"/>
    <w:rsid w:val="00A02622"/>
    <w:rsid w:val="00A02738"/>
    <w:rsid w:val="00A032EC"/>
    <w:rsid w:val="00A052F9"/>
    <w:rsid w:val="00A0571B"/>
    <w:rsid w:val="00A05893"/>
    <w:rsid w:val="00A05F7A"/>
    <w:rsid w:val="00A062E4"/>
    <w:rsid w:val="00A075AD"/>
    <w:rsid w:val="00A07622"/>
    <w:rsid w:val="00A102B7"/>
    <w:rsid w:val="00A12376"/>
    <w:rsid w:val="00A147D4"/>
    <w:rsid w:val="00A15647"/>
    <w:rsid w:val="00A168D9"/>
    <w:rsid w:val="00A176A0"/>
    <w:rsid w:val="00A179FA"/>
    <w:rsid w:val="00A21384"/>
    <w:rsid w:val="00A21DB5"/>
    <w:rsid w:val="00A22D66"/>
    <w:rsid w:val="00A22F26"/>
    <w:rsid w:val="00A236FF"/>
    <w:rsid w:val="00A23A88"/>
    <w:rsid w:val="00A24792"/>
    <w:rsid w:val="00A250C3"/>
    <w:rsid w:val="00A251B3"/>
    <w:rsid w:val="00A251EE"/>
    <w:rsid w:val="00A255DC"/>
    <w:rsid w:val="00A261BF"/>
    <w:rsid w:val="00A2632F"/>
    <w:rsid w:val="00A264EB"/>
    <w:rsid w:val="00A26940"/>
    <w:rsid w:val="00A27305"/>
    <w:rsid w:val="00A275A5"/>
    <w:rsid w:val="00A27ED3"/>
    <w:rsid w:val="00A301A9"/>
    <w:rsid w:val="00A305D2"/>
    <w:rsid w:val="00A30CC6"/>
    <w:rsid w:val="00A30DA1"/>
    <w:rsid w:val="00A31A03"/>
    <w:rsid w:val="00A32290"/>
    <w:rsid w:val="00A32374"/>
    <w:rsid w:val="00A331D3"/>
    <w:rsid w:val="00A33299"/>
    <w:rsid w:val="00A33DD9"/>
    <w:rsid w:val="00A33F68"/>
    <w:rsid w:val="00A35BBC"/>
    <w:rsid w:val="00A368C7"/>
    <w:rsid w:val="00A36956"/>
    <w:rsid w:val="00A37E72"/>
    <w:rsid w:val="00A40304"/>
    <w:rsid w:val="00A40693"/>
    <w:rsid w:val="00A40802"/>
    <w:rsid w:val="00A40A32"/>
    <w:rsid w:val="00A41742"/>
    <w:rsid w:val="00A42400"/>
    <w:rsid w:val="00A425B9"/>
    <w:rsid w:val="00A432B5"/>
    <w:rsid w:val="00A432F2"/>
    <w:rsid w:val="00A4513E"/>
    <w:rsid w:val="00A45C30"/>
    <w:rsid w:val="00A460A2"/>
    <w:rsid w:val="00A477EA"/>
    <w:rsid w:val="00A47F1A"/>
    <w:rsid w:val="00A50561"/>
    <w:rsid w:val="00A50ACA"/>
    <w:rsid w:val="00A53095"/>
    <w:rsid w:val="00A53B6D"/>
    <w:rsid w:val="00A5401E"/>
    <w:rsid w:val="00A557D8"/>
    <w:rsid w:val="00A55B5F"/>
    <w:rsid w:val="00A56E67"/>
    <w:rsid w:val="00A57FFB"/>
    <w:rsid w:val="00A60954"/>
    <w:rsid w:val="00A61070"/>
    <w:rsid w:val="00A62274"/>
    <w:rsid w:val="00A62D6F"/>
    <w:rsid w:val="00A62E7F"/>
    <w:rsid w:val="00A6447A"/>
    <w:rsid w:val="00A64482"/>
    <w:rsid w:val="00A65830"/>
    <w:rsid w:val="00A65C7D"/>
    <w:rsid w:val="00A65E32"/>
    <w:rsid w:val="00A66148"/>
    <w:rsid w:val="00A669E7"/>
    <w:rsid w:val="00A6732F"/>
    <w:rsid w:val="00A67790"/>
    <w:rsid w:val="00A6785A"/>
    <w:rsid w:val="00A70339"/>
    <w:rsid w:val="00A709DC"/>
    <w:rsid w:val="00A70F56"/>
    <w:rsid w:val="00A7116B"/>
    <w:rsid w:val="00A71333"/>
    <w:rsid w:val="00A719C5"/>
    <w:rsid w:val="00A71F22"/>
    <w:rsid w:val="00A7258D"/>
    <w:rsid w:val="00A7305C"/>
    <w:rsid w:val="00A73AE4"/>
    <w:rsid w:val="00A73CC0"/>
    <w:rsid w:val="00A74131"/>
    <w:rsid w:val="00A744B1"/>
    <w:rsid w:val="00A749C6"/>
    <w:rsid w:val="00A75ED5"/>
    <w:rsid w:val="00A75F93"/>
    <w:rsid w:val="00A7694A"/>
    <w:rsid w:val="00A770EE"/>
    <w:rsid w:val="00A776F7"/>
    <w:rsid w:val="00A80BB3"/>
    <w:rsid w:val="00A80BC2"/>
    <w:rsid w:val="00A80DB1"/>
    <w:rsid w:val="00A80F2A"/>
    <w:rsid w:val="00A80FC0"/>
    <w:rsid w:val="00A81697"/>
    <w:rsid w:val="00A818DB"/>
    <w:rsid w:val="00A8193E"/>
    <w:rsid w:val="00A82114"/>
    <w:rsid w:val="00A83298"/>
    <w:rsid w:val="00A836CB"/>
    <w:rsid w:val="00A83AE5"/>
    <w:rsid w:val="00A83DDA"/>
    <w:rsid w:val="00A84A90"/>
    <w:rsid w:val="00A84AAC"/>
    <w:rsid w:val="00A84DC5"/>
    <w:rsid w:val="00A84F19"/>
    <w:rsid w:val="00A8508E"/>
    <w:rsid w:val="00A8786E"/>
    <w:rsid w:val="00A908EB"/>
    <w:rsid w:val="00A90E7A"/>
    <w:rsid w:val="00A92866"/>
    <w:rsid w:val="00A9347F"/>
    <w:rsid w:val="00A939B3"/>
    <w:rsid w:val="00A93A40"/>
    <w:rsid w:val="00A93FF3"/>
    <w:rsid w:val="00A953C1"/>
    <w:rsid w:val="00A95D32"/>
    <w:rsid w:val="00A96B48"/>
    <w:rsid w:val="00A96BB4"/>
    <w:rsid w:val="00A97AEC"/>
    <w:rsid w:val="00AA0BA6"/>
    <w:rsid w:val="00AA1610"/>
    <w:rsid w:val="00AA227F"/>
    <w:rsid w:val="00AA29BC"/>
    <w:rsid w:val="00AA325E"/>
    <w:rsid w:val="00AA34DB"/>
    <w:rsid w:val="00AA37CB"/>
    <w:rsid w:val="00AA43D8"/>
    <w:rsid w:val="00AA7518"/>
    <w:rsid w:val="00AA7CB7"/>
    <w:rsid w:val="00AB1344"/>
    <w:rsid w:val="00AB1F65"/>
    <w:rsid w:val="00AB2835"/>
    <w:rsid w:val="00AB319C"/>
    <w:rsid w:val="00AB3239"/>
    <w:rsid w:val="00AB4172"/>
    <w:rsid w:val="00AB4806"/>
    <w:rsid w:val="00AB4C74"/>
    <w:rsid w:val="00AB607B"/>
    <w:rsid w:val="00AB68FB"/>
    <w:rsid w:val="00AB6FAA"/>
    <w:rsid w:val="00AB701F"/>
    <w:rsid w:val="00AB7077"/>
    <w:rsid w:val="00AB7543"/>
    <w:rsid w:val="00AC0E37"/>
    <w:rsid w:val="00AC166F"/>
    <w:rsid w:val="00AC27E8"/>
    <w:rsid w:val="00AC286D"/>
    <w:rsid w:val="00AC2A10"/>
    <w:rsid w:val="00AC2E84"/>
    <w:rsid w:val="00AC3239"/>
    <w:rsid w:val="00AC3392"/>
    <w:rsid w:val="00AC34B5"/>
    <w:rsid w:val="00AC36EF"/>
    <w:rsid w:val="00AC4051"/>
    <w:rsid w:val="00AC5831"/>
    <w:rsid w:val="00AC5B69"/>
    <w:rsid w:val="00AC70EE"/>
    <w:rsid w:val="00AD1E8D"/>
    <w:rsid w:val="00AD42FC"/>
    <w:rsid w:val="00AD56E8"/>
    <w:rsid w:val="00AD6667"/>
    <w:rsid w:val="00AD71EE"/>
    <w:rsid w:val="00AD764E"/>
    <w:rsid w:val="00AD7BC5"/>
    <w:rsid w:val="00AD7F52"/>
    <w:rsid w:val="00AE166A"/>
    <w:rsid w:val="00AE2F2E"/>
    <w:rsid w:val="00AE318A"/>
    <w:rsid w:val="00AE6521"/>
    <w:rsid w:val="00AE7259"/>
    <w:rsid w:val="00AE7C59"/>
    <w:rsid w:val="00AF4317"/>
    <w:rsid w:val="00AF4E8D"/>
    <w:rsid w:val="00AF6288"/>
    <w:rsid w:val="00AF6C86"/>
    <w:rsid w:val="00AF77FE"/>
    <w:rsid w:val="00B02140"/>
    <w:rsid w:val="00B02654"/>
    <w:rsid w:val="00B0349F"/>
    <w:rsid w:val="00B0361C"/>
    <w:rsid w:val="00B03D43"/>
    <w:rsid w:val="00B03FA7"/>
    <w:rsid w:val="00B04A3A"/>
    <w:rsid w:val="00B05012"/>
    <w:rsid w:val="00B05A78"/>
    <w:rsid w:val="00B06896"/>
    <w:rsid w:val="00B0716F"/>
    <w:rsid w:val="00B079C5"/>
    <w:rsid w:val="00B1080D"/>
    <w:rsid w:val="00B11E62"/>
    <w:rsid w:val="00B12DBC"/>
    <w:rsid w:val="00B12DCC"/>
    <w:rsid w:val="00B13189"/>
    <w:rsid w:val="00B139A0"/>
    <w:rsid w:val="00B13CDA"/>
    <w:rsid w:val="00B149B9"/>
    <w:rsid w:val="00B16609"/>
    <w:rsid w:val="00B1663D"/>
    <w:rsid w:val="00B17116"/>
    <w:rsid w:val="00B17B3D"/>
    <w:rsid w:val="00B20EB2"/>
    <w:rsid w:val="00B2151C"/>
    <w:rsid w:val="00B22102"/>
    <w:rsid w:val="00B2213D"/>
    <w:rsid w:val="00B226B7"/>
    <w:rsid w:val="00B23040"/>
    <w:rsid w:val="00B23454"/>
    <w:rsid w:val="00B23904"/>
    <w:rsid w:val="00B24109"/>
    <w:rsid w:val="00B24CF2"/>
    <w:rsid w:val="00B2503D"/>
    <w:rsid w:val="00B2509F"/>
    <w:rsid w:val="00B25150"/>
    <w:rsid w:val="00B25842"/>
    <w:rsid w:val="00B25E27"/>
    <w:rsid w:val="00B26470"/>
    <w:rsid w:val="00B26510"/>
    <w:rsid w:val="00B26A75"/>
    <w:rsid w:val="00B2732B"/>
    <w:rsid w:val="00B27398"/>
    <w:rsid w:val="00B27893"/>
    <w:rsid w:val="00B31993"/>
    <w:rsid w:val="00B31D25"/>
    <w:rsid w:val="00B321A7"/>
    <w:rsid w:val="00B32EB2"/>
    <w:rsid w:val="00B34B17"/>
    <w:rsid w:val="00B35336"/>
    <w:rsid w:val="00B37FF8"/>
    <w:rsid w:val="00B40479"/>
    <w:rsid w:val="00B40A10"/>
    <w:rsid w:val="00B41606"/>
    <w:rsid w:val="00B426AA"/>
    <w:rsid w:val="00B435F2"/>
    <w:rsid w:val="00B4366F"/>
    <w:rsid w:val="00B43B2C"/>
    <w:rsid w:val="00B441D5"/>
    <w:rsid w:val="00B45512"/>
    <w:rsid w:val="00B45AF8"/>
    <w:rsid w:val="00B45C36"/>
    <w:rsid w:val="00B476D4"/>
    <w:rsid w:val="00B47710"/>
    <w:rsid w:val="00B47BDB"/>
    <w:rsid w:val="00B500C6"/>
    <w:rsid w:val="00B502EE"/>
    <w:rsid w:val="00B50D13"/>
    <w:rsid w:val="00B512B6"/>
    <w:rsid w:val="00B52388"/>
    <w:rsid w:val="00B52DBC"/>
    <w:rsid w:val="00B53098"/>
    <w:rsid w:val="00B54205"/>
    <w:rsid w:val="00B557C6"/>
    <w:rsid w:val="00B55AC7"/>
    <w:rsid w:val="00B57A3B"/>
    <w:rsid w:val="00B60A0F"/>
    <w:rsid w:val="00B60AAF"/>
    <w:rsid w:val="00B612A1"/>
    <w:rsid w:val="00B615BD"/>
    <w:rsid w:val="00B6194E"/>
    <w:rsid w:val="00B621FE"/>
    <w:rsid w:val="00B63945"/>
    <w:rsid w:val="00B6415A"/>
    <w:rsid w:val="00B64CDD"/>
    <w:rsid w:val="00B654AE"/>
    <w:rsid w:val="00B654E6"/>
    <w:rsid w:val="00B6696A"/>
    <w:rsid w:val="00B670CB"/>
    <w:rsid w:val="00B670EC"/>
    <w:rsid w:val="00B671F5"/>
    <w:rsid w:val="00B67C10"/>
    <w:rsid w:val="00B70123"/>
    <w:rsid w:val="00B70843"/>
    <w:rsid w:val="00B70AE8"/>
    <w:rsid w:val="00B70D82"/>
    <w:rsid w:val="00B719CB"/>
    <w:rsid w:val="00B71E1E"/>
    <w:rsid w:val="00B72057"/>
    <w:rsid w:val="00B7282D"/>
    <w:rsid w:val="00B74554"/>
    <w:rsid w:val="00B75B60"/>
    <w:rsid w:val="00B76377"/>
    <w:rsid w:val="00B776C6"/>
    <w:rsid w:val="00B77771"/>
    <w:rsid w:val="00B77945"/>
    <w:rsid w:val="00B8015C"/>
    <w:rsid w:val="00B80B10"/>
    <w:rsid w:val="00B8138C"/>
    <w:rsid w:val="00B83CBD"/>
    <w:rsid w:val="00B84064"/>
    <w:rsid w:val="00B8494B"/>
    <w:rsid w:val="00B8539B"/>
    <w:rsid w:val="00B85FA4"/>
    <w:rsid w:val="00B865CA"/>
    <w:rsid w:val="00B869B0"/>
    <w:rsid w:val="00B86D79"/>
    <w:rsid w:val="00B86DF2"/>
    <w:rsid w:val="00B87290"/>
    <w:rsid w:val="00B878CB"/>
    <w:rsid w:val="00B9126C"/>
    <w:rsid w:val="00B9174E"/>
    <w:rsid w:val="00B91BB6"/>
    <w:rsid w:val="00B9239A"/>
    <w:rsid w:val="00B926C0"/>
    <w:rsid w:val="00B92A68"/>
    <w:rsid w:val="00B92CBF"/>
    <w:rsid w:val="00B933AE"/>
    <w:rsid w:val="00B94440"/>
    <w:rsid w:val="00B94ED9"/>
    <w:rsid w:val="00B95529"/>
    <w:rsid w:val="00B95552"/>
    <w:rsid w:val="00B95C8D"/>
    <w:rsid w:val="00B96104"/>
    <w:rsid w:val="00B9685F"/>
    <w:rsid w:val="00B969AA"/>
    <w:rsid w:val="00B977E8"/>
    <w:rsid w:val="00B97A1A"/>
    <w:rsid w:val="00BA11EF"/>
    <w:rsid w:val="00BA1891"/>
    <w:rsid w:val="00BA2692"/>
    <w:rsid w:val="00BA312F"/>
    <w:rsid w:val="00BA3BBF"/>
    <w:rsid w:val="00BA3D5A"/>
    <w:rsid w:val="00BA3FA8"/>
    <w:rsid w:val="00BA46DA"/>
    <w:rsid w:val="00BA5BCB"/>
    <w:rsid w:val="00BA6B75"/>
    <w:rsid w:val="00BA73D9"/>
    <w:rsid w:val="00BA74DC"/>
    <w:rsid w:val="00BA79B8"/>
    <w:rsid w:val="00BA79DA"/>
    <w:rsid w:val="00BB02DA"/>
    <w:rsid w:val="00BB0D5D"/>
    <w:rsid w:val="00BB147B"/>
    <w:rsid w:val="00BB198E"/>
    <w:rsid w:val="00BB2448"/>
    <w:rsid w:val="00BB24EA"/>
    <w:rsid w:val="00BB26A1"/>
    <w:rsid w:val="00BB29DF"/>
    <w:rsid w:val="00BB3531"/>
    <w:rsid w:val="00BB3B62"/>
    <w:rsid w:val="00BB44EF"/>
    <w:rsid w:val="00BB5BD9"/>
    <w:rsid w:val="00BB74CF"/>
    <w:rsid w:val="00BB7E97"/>
    <w:rsid w:val="00BC069F"/>
    <w:rsid w:val="00BC09F9"/>
    <w:rsid w:val="00BC0B7D"/>
    <w:rsid w:val="00BC13FB"/>
    <w:rsid w:val="00BC157B"/>
    <w:rsid w:val="00BC1946"/>
    <w:rsid w:val="00BC1E3C"/>
    <w:rsid w:val="00BC3DEE"/>
    <w:rsid w:val="00BC4BF6"/>
    <w:rsid w:val="00BC52AA"/>
    <w:rsid w:val="00BC54C0"/>
    <w:rsid w:val="00BC5EAD"/>
    <w:rsid w:val="00BC633A"/>
    <w:rsid w:val="00BC6A86"/>
    <w:rsid w:val="00BC6E6F"/>
    <w:rsid w:val="00BC7577"/>
    <w:rsid w:val="00BC7F19"/>
    <w:rsid w:val="00BD12B9"/>
    <w:rsid w:val="00BD287D"/>
    <w:rsid w:val="00BD32BF"/>
    <w:rsid w:val="00BD44D9"/>
    <w:rsid w:val="00BD48D3"/>
    <w:rsid w:val="00BD5D00"/>
    <w:rsid w:val="00BD66BE"/>
    <w:rsid w:val="00BD78BE"/>
    <w:rsid w:val="00BD79DF"/>
    <w:rsid w:val="00BE1F20"/>
    <w:rsid w:val="00BE2828"/>
    <w:rsid w:val="00BE3066"/>
    <w:rsid w:val="00BE3487"/>
    <w:rsid w:val="00BE374C"/>
    <w:rsid w:val="00BE579E"/>
    <w:rsid w:val="00BE5D3A"/>
    <w:rsid w:val="00BE6569"/>
    <w:rsid w:val="00BE69EA"/>
    <w:rsid w:val="00BF03D6"/>
    <w:rsid w:val="00BF0F67"/>
    <w:rsid w:val="00BF1A44"/>
    <w:rsid w:val="00BF2380"/>
    <w:rsid w:val="00BF2CF0"/>
    <w:rsid w:val="00BF3EF9"/>
    <w:rsid w:val="00BF42E6"/>
    <w:rsid w:val="00BF44E1"/>
    <w:rsid w:val="00BF4B12"/>
    <w:rsid w:val="00BF514D"/>
    <w:rsid w:val="00BF697E"/>
    <w:rsid w:val="00BF6D98"/>
    <w:rsid w:val="00BF6F2C"/>
    <w:rsid w:val="00BF732C"/>
    <w:rsid w:val="00C01CA4"/>
    <w:rsid w:val="00C01DED"/>
    <w:rsid w:val="00C02706"/>
    <w:rsid w:val="00C02E02"/>
    <w:rsid w:val="00C03672"/>
    <w:rsid w:val="00C0370D"/>
    <w:rsid w:val="00C04280"/>
    <w:rsid w:val="00C04919"/>
    <w:rsid w:val="00C0597A"/>
    <w:rsid w:val="00C0625A"/>
    <w:rsid w:val="00C067A4"/>
    <w:rsid w:val="00C06815"/>
    <w:rsid w:val="00C072A5"/>
    <w:rsid w:val="00C07D2D"/>
    <w:rsid w:val="00C10DE9"/>
    <w:rsid w:val="00C1158F"/>
    <w:rsid w:val="00C12274"/>
    <w:rsid w:val="00C12FE6"/>
    <w:rsid w:val="00C1313F"/>
    <w:rsid w:val="00C131F8"/>
    <w:rsid w:val="00C140F6"/>
    <w:rsid w:val="00C156A1"/>
    <w:rsid w:val="00C15901"/>
    <w:rsid w:val="00C15A94"/>
    <w:rsid w:val="00C164F0"/>
    <w:rsid w:val="00C16CE6"/>
    <w:rsid w:val="00C176A0"/>
    <w:rsid w:val="00C1789C"/>
    <w:rsid w:val="00C2014E"/>
    <w:rsid w:val="00C20E7F"/>
    <w:rsid w:val="00C2150A"/>
    <w:rsid w:val="00C22568"/>
    <w:rsid w:val="00C22A27"/>
    <w:rsid w:val="00C2380C"/>
    <w:rsid w:val="00C24658"/>
    <w:rsid w:val="00C25060"/>
    <w:rsid w:val="00C25822"/>
    <w:rsid w:val="00C267F8"/>
    <w:rsid w:val="00C2694C"/>
    <w:rsid w:val="00C26DD7"/>
    <w:rsid w:val="00C27F86"/>
    <w:rsid w:val="00C30327"/>
    <w:rsid w:val="00C304A6"/>
    <w:rsid w:val="00C33AAB"/>
    <w:rsid w:val="00C33ECF"/>
    <w:rsid w:val="00C34173"/>
    <w:rsid w:val="00C34A14"/>
    <w:rsid w:val="00C3585D"/>
    <w:rsid w:val="00C3763A"/>
    <w:rsid w:val="00C415A7"/>
    <w:rsid w:val="00C41A09"/>
    <w:rsid w:val="00C42FE9"/>
    <w:rsid w:val="00C4314C"/>
    <w:rsid w:val="00C431FA"/>
    <w:rsid w:val="00C451FF"/>
    <w:rsid w:val="00C455E5"/>
    <w:rsid w:val="00C45FAC"/>
    <w:rsid w:val="00C46A6C"/>
    <w:rsid w:val="00C47517"/>
    <w:rsid w:val="00C475BD"/>
    <w:rsid w:val="00C47ABC"/>
    <w:rsid w:val="00C47C71"/>
    <w:rsid w:val="00C47FA6"/>
    <w:rsid w:val="00C501A1"/>
    <w:rsid w:val="00C50E15"/>
    <w:rsid w:val="00C52602"/>
    <w:rsid w:val="00C529C8"/>
    <w:rsid w:val="00C52A52"/>
    <w:rsid w:val="00C53393"/>
    <w:rsid w:val="00C5381B"/>
    <w:rsid w:val="00C55287"/>
    <w:rsid w:val="00C5628D"/>
    <w:rsid w:val="00C57170"/>
    <w:rsid w:val="00C578D3"/>
    <w:rsid w:val="00C57BD3"/>
    <w:rsid w:val="00C57C0A"/>
    <w:rsid w:val="00C601BA"/>
    <w:rsid w:val="00C602C4"/>
    <w:rsid w:val="00C607BD"/>
    <w:rsid w:val="00C60839"/>
    <w:rsid w:val="00C61025"/>
    <w:rsid w:val="00C61C93"/>
    <w:rsid w:val="00C627F9"/>
    <w:rsid w:val="00C62C05"/>
    <w:rsid w:val="00C638FE"/>
    <w:rsid w:val="00C63946"/>
    <w:rsid w:val="00C63C22"/>
    <w:rsid w:val="00C63CE6"/>
    <w:rsid w:val="00C64905"/>
    <w:rsid w:val="00C65BAB"/>
    <w:rsid w:val="00C66727"/>
    <w:rsid w:val="00C7034E"/>
    <w:rsid w:val="00C71DD8"/>
    <w:rsid w:val="00C72E79"/>
    <w:rsid w:val="00C7390A"/>
    <w:rsid w:val="00C73BC5"/>
    <w:rsid w:val="00C74A1A"/>
    <w:rsid w:val="00C752C2"/>
    <w:rsid w:val="00C75BB1"/>
    <w:rsid w:val="00C761EF"/>
    <w:rsid w:val="00C77DDF"/>
    <w:rsid w:val="00C800B9"/>
    <w:rsid w:val="00C8016B"/>
    <w:rsid w:val="00C81AB4"/>
    <w:rsid w:val="00C82264"/>
    <w:rsid w:val="00C828A0"/>
    <w:rsid w:val="00C835A4"/>
    <w:rsid w:val="00C83F46"/>
    <w:rsid w:val="00C8488E"/>
    <w:rsid w:val="00C85B5D"/>
    <w:rsid w:val="00C85DA1"/>
    <w:rsid w:val="00C86314"/>
    <w:rsid w:val="00C87E4E"/>
    <w:rsid w:val="00C90049"/>
    <w:rsid w:val="00C90127"/>
    <w:rsid w:val="00C909C0"/>
    <w:rsid w:val="00C90F79"/>
    <w:rsid w:val="00C9104D"/>
    <w:rsid w:val="00C9228F"/>
    <w:rsid w:val="00C924ED"/>
    <w:rsid w:val="00C9262D"/>
    <w:rsid w:val="00C92E17"/>
    <w:rsid w:val="00C93017"/>
    <w:rsid w:val="00C93980"/>
    <w:rsid w:val="00C94120"/>
    <w:rsid w:val="00C947F0"/>
    <w:rsid w:val="00C949FD"/>
    <w:rsid w:val="00C94C8E"/>
    <w:rsid w:val="00C95A36"/>
    <w:rsid w:val="00C96FBD"/>
    <w:rsid w:val="00C97542"/>
    <w:rsid w:val="00C9759B"/>
    <w:rsid w:val="00C97DA9"/>
    <w:rsid w:val="00CA0349"/>
    <w:rsid w:val="00CA0E51"/>
    <w:rsid w:val="00CA19E6"/>
    <w:rsid w:val="00CA1A62"/>
    <w:rsid w:val="00CA2D71"/>
    <w:rsid w:val="00CA3FAB"/>
    <w:rsid w:val="00CA48C0"/>
    <w:rsid w:val="00CA4FFE"/>
    <w:rsid w:val="00CA623C"/>
    <w:rsid w:val="00CA62FF"/>
    <w:rsid w:val="00CA6C23"/>
    <w:rsid w:val="00CA71E0"/>
    <w:rsid w:val="00CA7E19"/>
    <w:rsid w:val="00CA7FBD"/>
    <w:rsid w:val="00CB0214"/>
    <w:rsid w:val="00CB05F7"/>
    <w:rsid w:val="00CB1333"/>
    <w:rsid w:val="00CB1497"/>
    <w:rsid w:val="00CB1924"/>
    <w:rsid w:val="00CB2A77"/>
    <w:rsid w:val="00CB2D14"/>
    <w:rsid w:val="00CB37BF"/>
    <w:rsid w:val="00CB391C"/>
    <w:rsid w:val="00CB39FF"/>
    <w:rsid w:val="00CB5D9D"/>
    <w:rsid w:val="00CB6AFE"/>
    <w:rsid w:val="00CC01E9"/>
    <w:rsid w:val="00CC1878"/>
    <w:rsid w:val="00CC1DFF"/>
    <w:rsid w:val="00CC2326"/>
    <w:rsid w:val="00CC293F"/>
    <w:rsid w:val="00CC2ACF"/>
    <w:rsid w:val="00CC3161"/>
    <w:rsid w:val="00CC398E"/>
    <w:rsid w:val="00CC39AE"/>
    <w:rsid w:val="00CC4B60"/>
    <w:rsid w:val="00CC5A14"/>
    <w:rsid w:val="00CC5D36"/>
    <w:rsid w:val="00CC5DAC"/>
    <w:rsid w:val="00CC7882"/>
    <w:rsid w:val="00CD05AA"/>
    <w:rsid w:val="00CD120D"/>
    <w:rsid w:val="00CD124A"/>
    <w:rsid w:val="00CD167D"/>
    <w:rsid w:val="00CD3432"/>
    <w:rsid w:val="00CD3A60"/>
    <w:rsid w:val="00CD3C5D"/>
    <w:rsid w:val="00CD3FDF"/>
    <w:rsid w:val="00CD431A"/>
    <w:rsid w:val="00CD45CE"/>
    <w:rsid w:val="00CD6204"/>
    <w:rsid w:val="00CD754A"/>
    <w:rsid w:val="00CD7C3B"/>
    <w:rsid w:val="00CE02C0"/>
    <w:rsid w:val="00CE0D7A"/>
    <w:rsid w:val="00CE1C08"/>
    <w:rsid w:val="00CE1CDE"/>
    <w:rsid w:val="00CE2A45"/>
    <w:rsid w:val="00CE2C00"/>
    <w:rsid w:val="00CE344E"/>
    <w:rsid w:val="00CE385A"/>
    <w:rsid w:val="00CE4446"/>
    <w:rsid w:val="00CE473B"/>
    <w:rsid w:val="00CE507B"/>
    <w:rsid w:val="00CE59F2"/>
    <w:rsid w:val="00CE6219"/>
    <w:rsid w:val="00CE64EE"/>
    <w:rsid w:val="00CE785C"/>
    <w:rsid w:val="00CE7F36"/>
    <w:rsid w:val="00CF0530"/>
    <w:rsid w:val="00CF128F"/>
    <w:rsid w:val="00CF129E"/>
    <w:rsid w:val="00CF1619"/>
    <w:rsid w:val="00CF2B95"/>
    <w:rsid w:val="00CF2CFC"/>
    <w:rsid w:val="00CF3018"/>
    <w:rsid w:val="00CF353A"/>
    <w:rsid w:val="00CF4892"/>
    <w:rsid w:val="00CF4A06"/>
    <w:rsid w:val="00CF594F"/>
    <w:rsid w:val="00CF5C13"/>
    <w:rsid w:val="00CF5F33"/>
    <w:rsid w:val="00CF660A"/>
    <w:rsid w:val="00CF6849"/>
    <w:rsid w:val="00CF7235"/>
    <w:rsid w:val="00CF74F0"/>
    <w:rsid w:val="00CF78F0"/>
    <w:rsid w:val="00D000D9"/>
    <w:rsid w:val="00D00361"/>
    <w:rsid w:val="00D0087B"/>
    <w:rsid w:val="00D00FB3"/>
    <w:rsid w:val="00D011B2"/>
    <w:rsid w:val="00D012A9"/>
    <w:rsid w:val="00D01C24"/>
    <w:rsid w:val="00D01D02"/>
    <w:rsid w:val="00D024FF"/>
    <w:rsid w:val="00D02C15"/>
    <w:rsid w:val="00D03B73"/>
    <w:rsid w:val="00D04EE9"/>
    <w:rsid w:val="00D052FA"/>
    <w:rsid w:val="00D05536"/>
    <w:rsid w:val="00D06138"/>
    <w:rsid w:val="00D072AD"/>
    <w:rsid w:val="00D079F3"/>
    <w:rsid w:val="00D07A6F"/>
    <w:rsid w:val="00D10C15"/>
    <w:rsid w:val="00D10C7B"/>
    <w:rsid w:val="00D11A9C"/>
    <w:rsid w:val="00D11EBC"/>
    <w:rsid w:val="00D121A8"/>
    <w:rsid w:val="00D1222E"/>
    <w:rsid w:val="00D1340A"/>
    <w:rsid w:val="00D13FBC"/>
    <w:rsid w:val="00D1432F"/>
    <w:rsid w:val="00D147B5"/>
    <w:rsid w:val="00D14C35"/>
    <w:rsid w:val="00D15E8F"/>
    <w:rsid w:val="00D1653A"/>
    <w:rsid w:val="00D17470"/>
    <w:rsid w:val="00D17F2A"/>
    <w:rsid w:val="00D2009E"/>
    <w:rsid w:val="00D20F80"/>
    <w:rsid w:val="00D21370"/>
    <w:rsid w:val="00D21B28"/>
    <w:rsid w:val="00D22131"/>
    <w:rsid w:val="00D22C35"/>
    <w:rsid w:val="00D22E06"/>
    <w:rsid w:val="00D23CBD"/>
    <w:rsid w:val="00D25A57"/>
    <w:rsid w:val="00D2611B"/>
    <w:rsid w:val="00D275A5"/>
    <w:rsid w:val="00D3095D"/>
    <w:rsid w:val="00D310D3"/>
    <w:rsid w:val="00D3129D"/>
    <w:rsid w:val="00D31331"/>
    <w:rsid w:val="00D31B70"/>
    <w:rsid w:val="00D32EAB"/>
    <w:rsid w:val="00D34530"/>
    <w:rsid w:val="00D35AE1"/>
    <w:rsid w:val="00D36AFB"/>
    <w:rsid w:val="00D37734"/>
    <w:rsid w:val="00D37ECD"/>
    <w:rsid w:val="00D40928"/>
    <w:rsid w:val="00D41565"/>
    <w:rsid w:val="00D41E4B"/>
    <w:rsid w:val="00D428BE"/>
    <w:rsid w:val="00D42A81"/>
    <w:rsid w:val="00D43215"/>
    <w:rsid w:val="00D4360F"/>
    <w:rsid w:val="00D43797"/>
    <w:rsid w:val="00D43979"/>
    <w:rsid w:val="00D43FEC"/>
    <w:rsid w:val="00D441AC"/>
    <w:rsid w:val="00D4475C"/>
    <w:rsid w:val="00D46739"/>
    <w:rsid w:val="00D46DE5"/>
    <w:rsid w:val="00D47219"/>
    <w:rsid w:val="00D474D9"/>
    <w:rsid w:val="00D47696"/>
    <w:rsid w:val="00D5137D"/>
    <w:rsid w:val="00D51893"/>
    <w:rsid w:val="00D53944"/>
    <w:rsid w:val="00D53CA6"/>
    <w:rsid w:val="00D5455B"/>
    <w:rsid w:val="00D555FC"/>
    <w:rsid w:val="00D558AB"/>
    <w:rsid w:val="00D55B7E"/>
    <w:rsid w:val="00D60691"/>
    <w:rsid w:val="00D60A59"/>
    <w:rsid w:val="00D60C01"/>
    <w:rsid w:val="00D61355"/>
    <w:rsid w:val="00D61C2F"/>
    <w:rsid w:val="00D62847"/>
    <w:rsid w:val="00D63BDC"/>
    <w:rsid w:val="00D6405F"/>
    <w:rsid w:val="00D64548"/>
    <w:rsid w:val="00D654BF"/>
    <w:rsid w:val="00D65567"/>
    <w:rsid w:val="00D65775"/>
    <w:rsid w:val="00D7042A"/>
    <w:rsid w:val="00D705AE"/>
    <w:rsid w:val="00D70AC7"/>
    <w:rsid w:val="00D71066"/>
    <w:rsid w:val="00D71261"/>
    <w:rsid w:val="00D716F6"/>
    <w:rsid w:val="00D72844"/>
    <w:rsid w:val="00D72A62"/>
    <w:rsid w:val="00D7385E"/>
    <w:rsid w:val="00D74626"/>
    <w:rsid w:val="00D74B25"/>
    <w:rsid w:val="00D74CA4"/>
    <w:rsid w:val="00D74CEE"/>
    <w:rsid w:val="00D7596F"/>
    <w:rsid w:val="00D762AD"/>
    <w:rsid w:val="00D764A0"/>
    <w:rsid w:val="00D7673B"/>
    <w:rsid w:val="00D768E6"/>
    <w:rsid w:val="00D770A5"/>
    <w:rsid w:val="00D77AE4"/>
    <w:rsid w:val="00D77D6F"/>
    <w:rsid w:val="00D80852"/>
    <w:rsid w:val="00D81B4B"/>
    <w:rsid w:val="00D82FDE"/>
    <w:rsid w:val="00D83A4A"/>
    <w:rsid w:val="00D84328"/>
    <w:rsid w:val="00D86C53"/>
    <w:rsid w:val="00D878E5"/>
    <w:rsid w:val="00D90184"/>
    <w:rsid w:val="00D90300"/>
    <w:rsid w:val="00D90713"/>
    <w:rsid w:val="00D9074F"/>
    <w:rsid w:val="00D91563"/>
    <w:rsid w:val="00D91A37"/>
    <w:rsid w:val="00D923B1"/>
    <w:rsid w:val="00D923F2"/>
    <w:rsid w:val="00D929DF"/>
    <w:rsid w:val="00D9332F"/>
    <w:rsid w:val="00D934B3"/>
    <w:rsid w:val="00D9409E"/>
    <w:rsid w:val="00D9515A"/>
    <w:rsid w:val="00D951C0"/>
    <w:rsid w:val="00D9661E"/>
    <w:rsid w:val="00D97218"/>
    <w:rsid w:val="00D97836"/>
    <w:rsid w:val="00D97FBD"/>
    <w:rsid w:val="00DA076A"/>
    <w:rsid w:val="00DA11C0"/>
    <w:rsid w:val="00DA275B"/>
    <w:rsid w:val="00DA3ED5"/>
    <w:rsid w:val="00DA46E5"/>
    <w:rsid w:val="00DA5A43"/>
    <w:rsid w:val="00DA6A2F"/>
    <w:rsid w:val="00DB0F7C"/>
    <w:rsid w:val="00DB1CEF"/>
    <w:rsid w:val="00DB2003"/>
    <w:rsid w:val="00DB2784"/>
    <w:rsid w:val="00DB2A75"/>
    <w:rsid w:val="00DB343F"/>
    <w:rsid w:val="00DB35B6"/>
    <w:rsid w:val="00DB41CD"/>
    <w:rsid w:val="00DB4F95"/>
    <w:rsid w:val="00DB5EC4"/>
    <w:rsid w:val="00DB69D1"/>
    <w:rsid w:val="00DB73D6"/>
    <w:rsid w:val="00DB7C3C"/>
    <w:rsid w:val="00DC0726"/>
    <w:rsid w:val="00DC21D6"/>
    <w:rsid w:val="00DC22E6"/>
    <w:rsid w:val="00DC277F"/>
    <w:rsid w:val="00DC2E75"/>
    <w:rsid w:val="00DC34AD"/>
    <w:rsid w:val="00DC3DC5"/>
    <w:rsid w:val="00DC4152"/>
    <w:rsid w:val="00DC43D2"/>
    <w:rsid w:val="00DC4E22"/>
    <w:rsid w:val="00DC5ACA"/>
    <w:rsid w:val="00DC62E9"/>
    <w:rsid w:val="00DC638F"/>
    <w:rsid w:val="00DC6D4D"/>
    <w:rsid w:val="00DC6E29"/>
    <w:rsid w:val="00DD0B2B"/>
    <w:rsid w:val="00DD0DFE"/>
    <w:rsid w:val="00DD1AD8"/>
    <w:rsid w:val="00DD251D"/>
    <w:rsid w:val="00DD30CF"/>
    <w:rsid w:val="00DD445F"/>
    <w:rsid w:val="00DD61B1"/>
    <w:rsid w:val="00DD778D"/>
    <w:rsid w:val="00DE0000"/>
    <w:rsid w:val="00DE0123"/>
    <w:rsid w:val="00DE1A2A"/>
    <w:rsid w:val="00DE1B8D"/>
    <w:rsid w:val="00DE1F57"/>
    <w:rsid w:val="00DE2868"/>
    <w:rsid w:val="00DE4BA2"/>
    <w:rsid w:val="00DE540C"/>
    <w:rsid w:val="00DE5D10"/>
    <w:rsid w:val="00DE6330"/>
    <w:rsid w:val="00DE705A"/>
    <w:rsid w:val="00DE7101"/>
    <w:rsid w:val="00DE777B"/>
    <w:rsid w:val="00DE7BD8"/>
    <w:rsid w:val="00DF08B3"/>
    <w:rsid w:val="00DF1101"/>
    <w:rsid w:val="00DF1E14"/>
    <w:rsid w:val="00DF29D5"/>
    <w:rsid w:val="00DF323D"/>
    <w:rsid w:val="00DF4EE8"/>
    <w:rsid w:val="00DF5533"/>
    <w:rsid w:val="00DF6568"/>
    <w:rsid w:val="00DF731E"/>
    <w:rsid w:val="00DF749A"/>
    <w:rsid w:val="00E00377"/>
    <w:rsid w:val="00E00D22"/>
    <w:rsid w:val="00E01835"/>
    <w:rsid w:val="00E01C67"/>
    <w:rsid w:val="00E02158"/>
    <w:rsid w:val="00E02F17"/>
    <w:rsid w:val="00E03B05"/>
    <w:rsid w:val="00E04564"/>
    <w:rsid w:val="00E04F9C"/>
    <w:rsid w:val="00E05617"/>
    <w:rsid w:val="00E05B9C"/>
    <w:rsid w:val="00E05FB6"/>
    <w:rsid w:val="00E064DF"/>
    <w:rsid w:val="00E065DA"/>
    <w:rsid w:val="00E0669A"/>
    <w:rsid w:val="00E068D1"/>
    <w:rsid w:val="00E103FC"/>
    <w:rsid w:val="00E1041B"/>
    <w:rsid w:val="00E107BC"/>
    <w:rsid w:val="00E10880"/>
    <w:rsid w:val="00E10C39"/>
    <w:rsid w:val="00E111BC"/>
    <w:rsid w:val="00E119E9"/>
    <w:rsid w:val="00E11AAA"/>
    <w:rsid w:val="00E12A40"/>
    <w:rsid w:val="00E13156"/>
    <w:rsid w:val="00E139F0"/>
    <w:rsid w:val="00E14927"/>
    <w:rsid w:val="00E14CEF"/>
    <w:rsid w:val="00E14F24"/>
    <w:rsid w:val="00E15050"/>
    <w:rsid w:val="00E15250"/>
    <w:rsid w:val="00E164C7"/>
    <w:rsid w:val="00E16C8E"/>
    <w:rsid w:val="00E17194"/>
    <w:rsid w:val="00E17DB5"/>
    <w:rsid w:val="00E20428"/>
    <w:rsid w:val="00E20BD9"/>
    <w:rsid w:val="00E215F5"/>
    <w:rsid w:val="00E21E7D"/>
    <w:rsid w:val="00E222E1"/>
    <w:rsid w:val="00E22325"/>
    <w:rsid w:val="00E225E5"/>
    <w:rsid w:val="00E22654"/>
    <w:rsid w:val="00E22AD2"/>
    <w:rsid w:val="00E22F7A"/>
    <w:rsid w:val="00E23C0A"/>
    <w:rsid w:val="00E249CA"/>
    <w:rsid w:val="00E24A79"/>
    <w:rsid w:val="00E25C27"/>
    <w:rsid w:val="00E25D54"/>
    <w:rsid w:val="00E26568"/>
    <w:rsid w:val="00E26C02"/>
    <w:rsid w:val="00E273C1"/>
    <w:rsid w:val="00E27B1D"/>
    <w:rsid w:val="00E301E9"/>
    <w:rsid w:val="00E30952"/>
    <w:rsid w:val="00E30954"/>
    <w:rsid w:val="00E317BB"/>
    <w:rsid w:val="00E32756"/>
    <w:rsid w:val="00E33227"/>
    <w:rsid w:val="00E337C2"/>
    <w:rsid w:val="00E33916"/>
    <w:rsid w:val="00E33AEC"/>
    <w:rsid w:val="00E340B4"/>
    <w:rsid w:val="00E341CB"/>
    <w:rsid w:val="00E343A9"/>
    <w:rsid w:val="00E347A9"/>
    <w:rsid w:val="00E35F21"/>
    <w:rsid w:val="00E36406"/>
    <w:rsid w:val="00E36CDC"/>
    <w:rsid w:val="00E37144"/>
    <w:rsid w:val="00E37B56"/>
    <w:rsid w:val="00E4070C"/>
    <w:rsid w:val="00E4197D"/>
    <w:rsid w:val="00E41D1B"/>
    <w:rsid w:val="00E43484"/>
    <w:rsid w:val="00E4380D"/>
    <w:rsid w:val="00E43FF3"/>
    <w:rsid w:val="00E44FDD"/>
    <w:rsid w:val="00E455D9"/>
    <w:rsid w:val="00E4598C"/>
    <w:rsid w:val="00E46244"/>
    <w:rsid w:val="00E4627B"/>
    <w:rsid w:val="00E46AB6"/>
    <w:rsid w:val="00E47D3D"/>
    <w:rsid w:val="00E506E0"/>
    <w:rsid w:val="00E5109E"/>
    <w:rsid w:val="00E51E76"/>
    <w:rsid w:val="00E51EBA"/>
    <w:rsid w:val="00E52DC8"/>
    <w:rsid w:val="00E5368F"/>
    <w:rsid w:val="00E55835"/>
    <w:rsid w:val="00E55E1C"/>
    <w:rsid w:val="00E57B6C"/>
    <w:rsid w:val="00E60FCA"/>
    <w:rsid w:val="00E61282"/>
    <w:rsid w:val="00E61936"/>
    <w:rsid w:val="00E61A35"/>
    <w:rsid w:val="00E62087"/>
    <w:rsid w:val="00E63C28"/>
    <w:rsid w:val="00E641A2"/>
    <w:rsid w:val="00E6627A"/>
    <w:rsid w:val="00E669A6"/>
    <w:rsid w:val="00E66F41"/>
    <w:rsid w:val="00E66F83"/>
    <w:rsid w:val="00E67EAD"/>
    <w:rsid w:val="00E71A6B"/>
    <w:rsid w:val="00E71FDF"/>
    <w:rsid w:val="00E720E3"/>
    <w:rsid w:val="00E72944"/>
    <w:rsid w:val="00E72982"/>
    <w:rsid w:val="00E72B4D"/>
    <w:rsid w:val="00E72E25"/>
    <w:rsid w:val="00E73B28"/>
    <w:rsid w:val="00E757FC"/>
    <w:rsid w:val="00E7631C"/>
    <w:rsid w:val="00E7656C"/>
    <w:rsid w:val="00E77A2B"/>
    <w:rsid w:val="00E77D66"/>
    <w:rsid w:val="00E811FD"/>
    <w:rsid w:val="00E81697"/>
    <w:rsid w:val="00E821B9"/>
    <w:rsid w:val="00E82774"/>
    <w:rsid w:val="00E83830"/>
    <w:rsid w:val="00E838C1"/>
    <w:rsid w:val="00E84521"/>
    <w:rsid w:val="00E85181"/>
    <w:rsid w:val="00E8607C"/>
    <w:rsid w:val="00E86B37"/>
    <w:rsid w:val="00E86F0B"/>
    <w:rsid w:val="00E87275"/>
    <w:rsid w:val="00E87FBA"/>
    <w:rsid w:val="00E90B40"/>
    <w:rsid w:val="00E920C0"/>
    <w:rsid w:val="00E921FA"/>
    <w:rsid w:val="00E929E7"/>
    <w:rsid w:val="00E92AF0"/>
    <w:rsid w:val="00E9310D"/>
    <w:rsid w:val="00E9353B"/>
    <w:rsid w:val="00E9364A"/>
    <w:rsid w:val="00E93BA9"/>
    <w:rsid w:val="00E945AA"/>
    <w:rsid w:val="00E94E4D"/>
    <w:rsid w:val="00E9502D"/>
    <w:rsid w:val="00E9556B"/>
    <w:rsid w:val="00E95EE0"/>
    <w:rsid w:val="00E96DC8"/>
    <w:rsid w:val="00E97F2A"/>
    <w:rsid w:val="00EA038E"/>
    <w:rsid w:val="00EA0C73"/>
    <w:rsid w:val="00EA1641"/>
    <w:rsid w:val="00EA18F8"/>
    <w:rsid w:val="00EA1CB9"/>
    <w:rsid w:val="00EA2053"/>
    <w:rsid w:val="00EA26A3"/>
    <w:rsid w:val="00EA325E"/>
    <w:rsid w:val="00EA34FC"/>
    <w:rsid w:val="00EA367D"/>
    <w:rsid w:val="00EA402F"/>
    <w:rsid w:val="00EA48EA"/>
    <w:rsid w:val="00EA4C0C"/>
    <w:rsid w:val="00EA54B5"/>
    <w:rsid w:val="00EA5738"/>
    <w:rsid w:val="00EA736E"/>
    <w:rsid w:val="00EA7625"/>
    <w:rsid w:val="00EA7DED"/>
    <w:rsid w:val="00EA7F67"/>
    <w:rsid w:val="00EB000C"/>
    <w:rsid w:val="00EB0ADD"/>
    <w:rsid w:val="00EB24D9"/>
    <w:rsid w:val="00EB5052"/>
    <w:rsid w:val="00EB6D9D"/>
    <w:rsid w:val="00EB70B1"/>
    <w:rsid w:val="00EC06F9"/>
    <w:rsid w:val="00EC1396"/>
    <w:rsid w:val="00EC2ED1"/>
    <w:rsid w:val="00EC2FEB"/>
    <w:rsid w:val="00EC34A0"/>
    <w:rsid w:val="00EC370E"/>
    <w:rsid w:val="00EC46B4"/>
    <w:rsid w:val="00EC47C3"/>
    <w:rsid w:val="00EC552D"/>
    <w:rsid w:val="00EC6FFF"/>
    <w:rsid w:val="00EC7584"/>
    <w:rsid w:val="00EC7893"/>
    <w:rsid w:val="00EC7BF5"/>
    <w:rsid w:val="00ED045B"/>
    <w:rsid w:val="00ED0EAA"/>
    <w:rsid w:val="00ED109A"/>
    <w:rsid w:val="00ED138F"/>
    <w:rsid w:val="00ED1B8C"/>
    <w:rsid w:val="00ED23FE"/>
    <w:rsid w:val="00ED26C0"/>
    <w:rsid w:val="00ED2775"/>
    <w:rsid w:val="00ED2F99"/>
    <w:rsid w:val="00ED3176"/>
    <w:rsid w:val="00ED33C1"/>
    <w:rsid w:val="00ED3521"/>
    <w:rsid w:val="00ED4C30"/>
    <w:rsid w:val="00ED4E1E"/>
    <w:rsid w:val="00ED52A1"/>
    <w:rsid w:val="00ED6312"/>
    <w:rsid w:val="00ED6905"/>
    <w:rsid w:val="00ED6C60"/>
    <w:rsid w:val="00ED71EC"/>
    <w:rsid w:val="00ED7342"/>
    <w:rsid w:val="00ED7597"/>
    <w:rsid w:val="00ED7740"/>
    <w:rsid w:val="00ED7F9A"/>
    <w:rsid w:val="00EE03B4"/>
    <w:rsid w:val="00EE0A88"/>
    <w:rsid w:val="00EE1883"/>
    <w:rsid w:val="00EE1898"/>
    <w:rsid w:val="00EE1AD4"/>
    <w:rsid w:val="00EE1C8D"/>
    <w:rsid w:val="00EE3F64"/>
    <w:rsid w:val="00EE431B"/>
    <w:rsid w:val="00EE47C9"/>
    <w:rsid w:val="00EE4812"/>
    <w:rsid w:val="00EE4E6C"/>
    <w:rsid w:val="00EE5B83"/>
    <w:rsid w:val="00EE5D4E"/>
    <w:rsid w:val="00EE6797"/>
    <w:rsid w:val="00EE6FC7"/>
    <w:rsid w:val="00EE70C4"/>
    <w:rsid w:val="00EE76CE"/>
    <w:rsid w:val="00EE7FDE"/>
    <w:rsid w:val="00EF0E84"/>
    <w:rsid w:val="00EF1231"/>
    <w:rsid w:val="00EF277C"/>
    <w:rsid w:val="00EF352E"/>
    <w:rsid w:val="00EF3724"/>
    <w:rsid w:val="00EF4985"/>
    <w:rsid w:val="00EF51BC"/>
    <w:rsid w:val="00EF5A08"/>
    <w:rsid w:val="00EF5D22"/>
    <w:rsid w:val="00EF6851"/>
    <w:rsid w:val="00EF7C32"/>
    <w:rsid w:val="00F01208"/>
    <w:rsid w:val="00F027A2"/>
    <w:rsid w:val="00F03523"/>
    <w:rsid w:val="00F0356A"/>
    <w:rsid w:val="00F04587"/>
    <w:rsid w:val="00F046E7"/>
    <w:rsid w:val="00F048F5"/>
    <w:rsid w:val="00F06B19"/>
    <w:rsid w:val="00F06B93"/>
    <w:rsid w:val="00F06D65"/>
    <w:rsid w:val="00F0793B"/>
    <w:rsid w:val="00F07B28"/>
    <w:rsid w:val="00F100C7"/>
    <w:rsid w:val="00F10242"/>
    <w:rsid w:val="00F12974"/>
    <w:rsid w:val="00F12DF2"/>
    <w:rsid w:val="00F12E1F"/>
    <w:rsid w:val="00F14B99"/>
    <w:rsid w:val="00F14D99"/>
    <w:rsid w:val="00F157DA"/>
    <w:rsid w:val="00F16169"/>
    <w:rsid w:val="00F163D0"/>
    <w:rsid w:val="00F16D83"/>
    <w:rsid w:val="00F17098"/>
    <w:rsid w:val="00F20BB0"/>
    <w:rsid w:val="00F219B9"/>
    <w:rsid w:val="00F2256B"/>
    <w:rsid w:val="00F2260E"/>
    <w:rsid w:val="00F22741"/>
    <w:rsid w:val="00F227FF"/>
    <w:rsid w:val="00F23DAD"/>
    <w:rsid w:val="00F24801"/>
    <w:rsid w:val="00F2539B"/>
    <w:rsid w:val="00F255BD"/>
    <w:rsid w:val="00F267F0"/>
    <w:rsid w:val="00F270A7"/>
    <w:rsid w:val="00F27EE7"/>
    <w:rsid w:val="00F3008A"/>
    <w:rsid w:val="00F308BD"/>
    <w:rsid w:val="00F30F22"/>
    <w:rsid w:val="00F31555"/>
    <w:rsid w:val="00F32C4B"/>
    <w:rsid w:val="00F3316F"/>
    <w:rsid w:val="00F33D84"/>
    <w:rsid w:val="00F340D2"/>
    <w:rsid w:val="00F341A7"/>
    <w:rsid w:val="00F344F6"/>
    <w:rsid w:val="00F34AF3"/>
    <w:rsid w:val="00F34D14"/>
    <w:rsid w:val="00F3541D"/>
    <w:rsid w:val="00F35991"/>
    <w:rsid w:val="00F35A50"/>
    <w:rsid w:val="00F35B39"/>
    <w:rsid w:val="00F36207"/>
    <w:rsid w:val="00F36449"/>
    <w:rsid w:val="00F3671E"/>
    <w:rsid w:val="00F37991"/>
    <w:rsid w:val="00F37DEC"/>
    <w:rsid w:val="00F40ACA"/>
    <w:rsid w:val="00F40EA9"/>
    <w:rsid w:val="00F414D6"/>
    <w:rsid w:val="00F416ED"/>
    <w:rsid w:val="00F41812"/>
    <w:rsid w:val="00F4205F"/>
    <w:rsid w:val="00F42281"/>
    <w:rsid w:val="00F444EF"/>
    <w:rsid w:val="00F446E1"/>
    <w:rsid w:val="00F448B1"/>
    <w:rsid w:val="00F44CCA"/>
    <w:rsid w:val="00F45234"/>
    <w:rsid w:val="00F456FE"/>
    <w:rsid w:val="00F45DB2"/>
    <w:rsid w:val="00F45EDB"/>
    <w:rsid w:val="00F461DC"/>
    <w:rsid w:val="00F46794"/>
    <w:rsid w:val="00F4697B"/>
    <w:rsid w:val="00F47D84"/>
    <w:rsid w:val="00F50ED6"/>
    <w:rsid w:val="00F51653"/>
    <w:rsid w:val="00F51CF7"/>
    <w:rsid w:val="00F52099"/>
    <w:rsid w:val="00F523A2"/>
    <w:rsid w:val="00F52A73"/>
    <w:rsid w:val="00F52B4A"/>
    <w:rsid w:val="00F5363C"/>
    <w:rsid w:val="00F5398D"/>
    <w:rsid w:val="00F53F3C"/>
    <w:rsid w:val="00F54DA7"/>
    <w:rsid w:val="00F54E9C"/>
    <w:rsid w:val="00F54ED3"/>
    <w:rsid w:val="00F55AFE"/>
    <w:rsid w:val="00F569CA"/>
    <w:rsid w:val="00F60418"/>
    <w:rsid w:val="00F60A4D"/>
    <w:rsid w:val="00F61192"/>
    <w:rsid w:val="00F61950"/>
    <w:rsid w:val="00F62095"/>
    <w:rsid w:val="00F62471"/>
    <w:rsid w:val="00F64119"/>
    <w:rsid w:val="00F64966"/>
    <w:rsid w:val="00F64E9D"/>
    <w:rsid w:val="00F656A6"/>
    <w:rsid w:val="00F6626F"/>
    <w:rsid w:val="00F665DC"/>
    <w:rsid w:val="00F6712E"/>
    <w:rsid w:val="00F70656"/>
    <w:rsid w:val="00F71228"/>
    <w:rsid w:val="00F71338"/>
    <w:rsid w:val="00F72C1C"/>
    <w:rsid w:val="00F72E8F"/>
    <w:rsid w:val="00F72ED8"/>
    <w:rsid w:val="00F7333F"/>
    <w:rsid w:val="00F734CE"/>
    <w:rsid w:val="00F740ED"/>
    <w:rsid w:val="00F74475"/>
    <w:rsid w:val="00F74656"/>
    <w:rsid w:val="00F75168"/>
    <w:rsid w:val="00F75F44"/>
    <w:rsid w:val="00F76098"/>
    <w:rsid w:val="00F761CF"/>
    <w:rsid w:val="00F761DD"/>
    <w:rsid w:val="00F7656D"/>
    <w:rsid w:val="00F76A34"/>
    <w:rsid w:val="00F76A8E"/>
    <w:rsid w:val="00F77E2B"/>
    <w:rsid w:val="00F77E2E"/>
    <w:rsid w:val="00F8186F"/>
    <w:rsid w:val="00F81D01"/>
    <w:rsid w:val="00F83108"/>
    <w:rsid w:val="00F83354"/>
    <w:rsid w:val="00F8457C"/>
    <w:rsid w:val="00F92894"/>
    <w:rsid w:val="00F9298E"/>
    <w:rsid w:val="00F92B59"/>
    <w:rsid w:val="00F932F2"/>
    <w:rsid w:val="00F93D8D"/>
    <w:rsid w:val="00F943C4"/>
    <w:rsid w:val="00F952B4"/>
    <w:rsid w:val="00F9670D"/>
    <w:rsid w:val="00F97F29"/>
    <w:rsid w:val="00FA0F71"/>
    <w:rsid w:val="00FA11F2"/>
    <w:rsid w:val="00FA1793"/>
    <w:rsid w:val="00FA19EB"/>
    <w:rsid w:val="00FA1DB1"/>
    <w:rsid w:val="00FA25E2"/>
    <w:rsid w:val="00FA3AD7"/>
    <w:rsid w:val="00FA57C2"/>
    <w:rsid w:val="00FA601F"/>
    <w:rsid w:val="00FA627C"/>
    <w:rsid w:val="00FA6501"/>
    <w:rsid w:val="00FA67EF"/>
    <w:rsid w:val="00FA6AF3"/>
    <w:rsid w:val="00FA6B33"/>
    <w:rsid w:val="00FA6D5A"/>
    <w:rsid w:val="00FA6E7E"/>
    <w:rsid w:val="00FA7700"/>
    <w:rsid w:val="00FA77C5"/>
    <w:rsid w:val="00FA7D45"/>
    <w:rsid w:val="00FB0080"/>
    <w:rsid w:val="00FB03AB"/>
    <w:rsid w:val="00FB0BC9"/>
    <w:rsid w:val="00FB1757"/>
    <w:rsid w:val="00FB1D8B"/>
    <w:rsid w:val="00FB2041"/>
    <w:rsid w:val="00FB2DDD"/>
    <w:rsid w:val="00FB3A1F"/>
    <w:rsid w:val="00FB3E5B"/>
    <w:rsid w:val="00FB4CC2"/>
    <w:rsid w:val="00FB514F"/>
    <w:rsid w:val="00FB66AB"/>
    <w:rsid w:val="00FB7F96"/>
    <w:rsid w:val="00FC014B"/>
    <w:rsid w:val="00FC0247"/>
    <w:rsid w:val="00FC03FB"/>
    <w:rsid w:val="00FC114D"/>
    <w:rsid w:val="00FC12FE"/>
    <w:rsid w:val="00FC171C"/>
    <w:rsid w:val="00FC228C"/>
    <w:rsid w:val="00FC3C32"/>
    <w:rsid w:val="00FC4ABA"/>
    <w:rsid w:val="00FC55D0"/>
    <w:rsid w:val="00FC5F43"/>
    <w:rsid w:val="00FC7103"/>
    <w:rsid w:val="00FC7F6A"/>
    <w:rsid w:val="00FD03C1"/>
    <w:rsid w:val="00FD0479"/>
    <w:rsid w:val="00FD1B6A"/>
    <w:rsid w:val="00FD2AE2"/>
    <w:rsid w:val="00FD2D90"/>
    <w:rsid w:val="00FD31A6"/>
    <w:rsid w:val="00FD4062"/>
    <w:rsid w:val="00FD40C5"/>
    <w:rsid w:val="00FD5760"/>
    <w:rsid w:val="00FD5A32"/>
    <w:rsid w:val="00FD5EE3"/>
    <w:rsid w:val="00FD646A"/>
    <w:rsid w:val="00FD6C97"/>
    <w:rsid w:val="00FD6DAA"/>
    <w:rsid w:val="00FD6F6F"/>
    <w:rsid w:val="00FD6FC3"/>
    <w:rsid w:val="00FD790A"/>
    <w:rsid w:val="00FD7C19"/>
    <w:rsid w:val="00FE1763"/>
    <w:rsid w:val="00FE1CDA"/>
    <w:rsid w:val="00FE2532"/>
    <w:rsid w:val="00FE2C6B"/>
    <w:rsid w:val="00FE2E26"/>
    <w:rsid w:val="00FE2FF6"/>
    <w:rsid w:val="00FE33A0"/>
    <w:rsid w:val="00FE4473"/>
    <w:rsid w:val="00FE61AF"/>
    <w:rsid w:val="00FE648A"/>
    <w:rsid w:val="00FE7669"/>
    <w:rsid w:val="00FE7A9F"/>
    <w:rsid w:val="00FE7D7C"/>
    <w:rsid w:val="00FF0120"/>
    <w:rsid w:val="00FF045B"/>
    <w:rsid w:val="00FF05E0"/>
    <w:rsid w:val="00FF06C6"/>
    <w:rsid w:val="00FF26F0"/>
    <w:rsid w:val="00FF3606"/>
    <w:rsid w:val="00FF3743"/>
    <w:rsid w:val="00FF51A5"/>
    <w:rsid w:val="00FF5DF8"/>
    <w:rsid w:val="00FF635F"/>
    <w:rsid w:val="00FF660C"/>
    <w:rsid w:val="00FF68A7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EAA8C"/>
  <w15:docId w15:val="{993E8AA4-C2DB-4ED5-9D4C-7EAD0AD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F2"/>
    <w:pPr>
      <w:widowControl w:val="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70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"/>
    <w:basedOn w:val="a"/>
    <w:next w:val="a"/>
    <w:link w:val="20"/>
    <w:uiPriority w:val="9"/>
    <w:qFormat/>
    <w:rsid w:val="0065706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F34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0"/>
    <w:qFormat/>
    <w:rsid w:val="003D6646"/>
    <w:pPr>
      <w:keepNext/>
      <w:widowControl/>
      <w:snapToGrid w:val="0"/>
      <w:spacing w:before="120" w:after="120" w:line="240" w:lineRule="auto"/>
      <w:textAlignment w:val="baseline"/>
      <w:outlineLvl w:val="3"/>
    </w:pPr>
    <w:rPr>
      <w:rFonts w:ascii="Arial" w:eastAsia="黑体" w:hAnsi="Arial" w:cs="Arial"/>
      <w:noProof/>
      <w:color w:val="00000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qFormat/>
    <w:rsid w:val="00657062"/>
    <w:rPr>
      <w:b/>
      <w:bCs/>
      <w:kern w:val="44"/>
      <w:sz w:val="44"/>
      <w:szCs w:val="44"/>
    </w:rPr>
  </w:style>
  <w:style w:type="character" w:customStyle="1" w:styleId="20">
    <w:name w:val="标题 2 字符"/>
    <w:aliases w:val="Heading 2 字符"/>
    <w:link w:val="2"/>
    <w:uiPriority w:val="9"/>
    <w:qFormat/>
    <w:rsid w:val="0065706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0">
    <w:name w:val="标题 3 字符"/>
    <w:link w:val="3"/>
    <w:uiPriority w:val="9"/>
    <w:qFormat/>
    <w:rsid w:val="004F34E0"/>
    <w:rPr>
      <w:b/>
      <w:bCs/>
      <w:kern w:val="2"/>
      <w:sz w:val="32"/>
      <w:szCs w:val="32"/>
    </w:rPr>
  </w:style>
  <w:style w:type="paragraph" w:customStyle="1" w:styleId="a0">
    <w:name w:val="首行缩进"/>
    <w:basedOn w:val="a"/>
    <w:link w:val="Char"/>
    <w:qFormat/>
    <w:rsid w:val="003D6646"/>
    <w:pPr>
      <w:widowControl/>
      <w:spacing w:before="80" w:after="80" w:line="240" w:lineRule="auto"/>
      <w:ind w:firstLineChars="200" w:firstLine="420"/>
      <w:jc w:val="left"/>
    </w:pPr>
    <w:rPr>
      <w:rFonts w:ascii="Arial" w:hAnsi="Arial" w:cs="Arial"/>
      <w:szCs w:val="21"/>
    </w:rPr>
  </w:style>
  <w:style w:type="character" w:customStyle="1" w:styleId="Char">
    <w:name w:val="首行缩进 Char"/>
    <w:basedOn w:val="a1"/>
    <w:link w:val="a0"/>
    <w:qFormat/>
    <w:rsid w:val="003D6646"/>
    <w:rPr>
      <w:rFonts w:ascii="Arial" w:hAnsi="Arial" w:cs="Arial"/>
      <w:kern w:val="2"/>
      <w:sz w:val="21"/>
      <w:szCs w:val="21"/>
    </w:rPr>
  </w:style>
  <w:style w:type="character" w:customStyle="1" w:styleId="40">
    <w:name w:val="标题 4 字符"/>
    <w:basedOn w:val="a1"/>
    <w:link w:val="4"/>
    <w:qFormat/>
    <w:rsid w:val="003D6646"/>
    <w:rPr>
      <w:rFonts w:ascii="Arial" w:eastAsia="黑体" w:hAnsi="Arial" w:cs="Arial"/>
      <w:noProof/>
      <w:color w:val="000000"/>
      <w:kern w:val="2"/>
      <w:sz w:val="21"/>
      <w:szCs w:val="21"/>
    </w:rPr>
  </w:style>
  <w:style w:type="table" w:styleId="a4">
    <w:name w:val="Table Grid"/>
    <w:basedOn w:val="a2"/>
    <w:uiPriority w:val="39"/>
    <w:qFormat/>
    <w:rsid w:val="00CE59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qFormat/>
    <w:rsid w:val="00BA3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7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qFormat/>
    <w:rsid w:val="0097681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76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qFormat/>
    <w:rsid w:val="00976817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97681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qFormat/>
    <w:rsid w:val="00976817"/>
    <w:rPr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qFormat/>
    <w:rsid w:val="00AA781C"/>
    <w:rPr>
      <w:rFonts w:ascii="宋体"/>
      <w:sz w:val="18"/>
      <w:szCs w:val="18"/>
    </w:rPr>
  </w:style>
  <w:style w:type="character" w:customStyle="1" w:styleId="ad">
    <w:name w:val="文档结构图 字符"/>
    <w:link w:val="ac"/>
    <w:uiPriority w:val="99"/>
    <w:semiHidden/>
    <w:qFormat/>
    <w:rsid w:val="00AA781C"/>
    <w:rPr>
      <w:rFonts w:ascii="宋体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D198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7D198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rsid w:val="007D1981"/>
    <w:pPr>
      <w:ind w:leftChars="400" w:left="840"/>
    </w:pPr>
  </w:style>
  <w:style w:type="character" w:styleId="ae">
    <w:name w:val="annotation reference"/>
    <w:basedOn w:val="a1"/>
    <w:uiPriority w:val="99"/>
    <w:semiHidden/>
    <w:unhideWhenUsed/>
    <w:qFormat/>
    <w:rsid w:val="00330FF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330FFB"/>
    <w:pPr>
      <w:jc w:val="left"/>
    </w:pPr>
  </w:style>
  <w:style w:type="character" w:customStyle="1" w:styleId="af0">
    <w:name w:val="批注文字 字符"/>
    <w:basedOn w:val="a1"/>
    <w:link w:val="af"/>
    <w:uiPriority w:val="99"/>
    <w:qFormat/>
    <w:rsid w:val="00330FFB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330FF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qFormat/>
    <w:rsid w:val="00330FF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1"/>
    <w:qFormat/>
    <w:rsid w:val="00884823"/>
    <w:pPr>
      <w:ind w:firstLineChars="200" w:firstLine="420"/>
    </w:pPr>
  </w:style>
  <w:style w:type="paragraph" w:styleId="af4">
    <w:name w:val="Title"/>
    <w:basedOn w:val="a"/>
    <w:next w:val="a"/>
    <w:link w:val="af5"/>
    <w:qFormat/>
    <w:rsid w:val="005F4317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basedOn w:val="a1"/>
    <w:link w:val="af4"/>
    <w:qFormat/>
    <w:rsid w:val="005F4317"/>
    <w:rPr>
      <w:rFonts w:ascii="Cambria" w:hAnsi="Cambria"/>
      <w:b/>
      <w:bCs/>
      <w:kern w:val="2"/>
      <w:sz w:val="32"/>
      <w:szCs w:val="32"/>
    </w:rPr>
  </w:style>
  <w:style w:type="paragraph" w:styleId="af6">
    <w:name w:val="Subtitle"/>
    <w:basedOn w:val="a"/>
    <w:next w:val="a"/>
    <w:link w:val="af7"/>
    <w:uiPriority w:val="99"/>
    <w:qFormat/>
    <w:rsid w:val="005F43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副标题 字符"/>
    <w:basedOn w:val="a1"/>
    <w:link w:val="af6"/>
    <w:uiPriority w:val="99"/>
    <w:qFormat/>
    <w:rsid w:val="005F4317"/>
    <w:rPr>
      <w:rFonts w:ascii="Cambria" w:hAnsi="Cambria"/>
      <w:b/>
      <w:bCs/>
      <w:kern w:val="28"/>
      <w:sz w:val="32"/>
      <w:szCs w:val="32"/>
    </w:rPr>
  </w:style>
  <w:style w:type="paragraph" w:styleId="af8">
    <w:name w:val="Normal (Web)"/>
    <w:basedOn w:val="a"/>
    <w:uiPriority w:val="99"/>
    <w:unhideWhenUsed/>
    <w:qFormat/>
    <w:rsid w:val="006C590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 Description"/>
    <w:next w:val="a0"/>
    <w:qFormat/>
    <w:rsid w:val="003D6646"/>
    <w:pPr>
      <w:keepNext/>
      <w:snapToGrid w:val="0"/>
      <w:spacing w:before="160" w:after="80" w:line="240" w:lineRule="auto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0"/>
    <w:qFormat/>
    <w:rsid w:val="003D6646"/>
    <w:pPr>
      <w:snapToGrid w:val="0"/>
      <w:spacing w:after="160" w:line="240" w:lineRule="auto"/>
      <w:jc w:val="center"/>
    </w:pPr>
    <w:rPr>
      <w:rFonts w:ascii="Arial" w:eastAsia="黑体" w:hAnsi="Arial" w:cs="Arial"/>
      <w:kern w:val="2"/>
      <w:sz w:val="18"/>
      <w:szCs w:val="21"/>
    </w:rPr>
  </w:style>
  <w:style w:type="paragraph" w:styleId="21">
    <w:name w:val="List Bullet 2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31">
    <w:name w:val="List Bullet 3"/>
    <w:basedOn w:val="a"/>
    <w:uiPriority w:val="99"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List Bullet 4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列出段落1"/>
    <w:basedOn w:val="a"/>
    <w:link w:val="af9"/>
    <w:uiPriority w:val="34"/>
    <w:qFormat/>
    <w:rsid w:val="00FF5DF8"/>
    <w:pPr>
      <w:widowControl/>
      <w:adjustRightInd w:val="0"/>
      <w:snapToGrid w:val="0"/>
      <w:spacing w:after="200" w:line="240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-11">
    <w:name w:val="彩色列表 - 强调文字颜色 11"/>
    <w:basedOn w:val="a"/>
    <w:uiPriority w:val="34"/>
    <w:qFormat/>
    <w:rsid w:val="00FF5DF8"/>
    <w:pPr>
      <w:widowControl/>
      <w:spacing w:line="240" w:lineRule="auto"/>
      <w:ind w:firstLineChars="200" w:firstLine="420"/>
      <w:jc w:val="left"/>
    </w:pPr>
    <w:rPr>
      <w:rFonts w:ascii="Times New Roman" w:hAnsi="Times New Roman"/>
      <w:kern w:val="0"/>
      <w:sz w:val="24"/>
      <w:szCs w:val="24"/>
      <w:lang w:bidi="th-TH"/>
    </w:rPr>
  </w:style>
  <w:style w:type="character" w:styleId="afa">
    <w:name w:val="FollowedHyperlink"/>
    <w:basedOn w:val="a1"/>
    <w:uiPriority w:val="99"/>
    <w:semiHidden/>
    <w:unhideWhenUsed/>
    <w:qFormat/>
    <w:rsid w:val="00903F43"/>
    <w:rPr>
      <w:color w:val="800080" w:themeColor="followedHyperlink"/>
      <w:u w:val="single"/>
    </w:rPr>
  </w:style>
  <w:style w:type="character" w:customStyle="1" w:styleId="af9">
    <w:name w:val="列出段落 字符"/>
    <w:basedOn w:val="a1"/>
    <w:link w:val="11"/>
    <w:qFormat/>
    <w:rsid w:val="00902C85"/>
    <w:rPr>
      <w:rFonts w:ascii="Tahoma" w:eastAsia="微软雅黑" w:hAnsi="Tahoma"/>
      <w:sz w:val="22"/>
      <w:szCs w:val="22"/>
    </w:rPr>
  </w:style>
  <w:style w:type="paragraph" w:customStyle="1" w:styleId="12">
    <w:name w:val="列表段落1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paragraph" w:customStyle="1" w:styleId="22">
    <w:name w:val="列表段落2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character" w:customStyle="1" w:styleId="13">
    <w:name w:val="未处理的提及1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15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1"/>
    <w:link w:val="HTML"/>
    <w:uiPriority w:val="99"/>
    <w:rsid w:val="001547D0"/>
    <w:rPr>
      <w:rFonts w:ascii="宋体" w:hAnsi="宋体" w:cs="宋体"/>
      <w:sz w:val="24"/>
      <w:szCs w:val="24"/>
    </w:rPr>
  </w:style>
  <w:style w:type="character" w:customStyle="1" w:styleId="23">
    <w:name w:val="未处理的提及2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styleId="HTML1">
    <w:name w:val="HTML Code"/>
    <w:basedOn w:val="a1"/>
    <w:uiPriority w:val="99"/>
    <w:semiHidden/>
    <w:unhideWhenUsed/>
    <w:rsid w:val="001547D0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1"/>
    <w:rsid w:val="001547D0"/>
  </w:style>
  <w:style w:type="character" w:customStyle="1" w:styleId="hljs-comment">
    <w:name w:val="hljs-comment"/>
    <w:basedOn w:val="a1"/>
    <w:rsid w:val="001547D0"/>
  </w:style>
  <w:style w:type="paragraph" w:customStyle="1" w:styleId="5">
    <w:name w:val="5级标题"/>
    <w:basedOn w:val="a"/>
    <w:qFormat/>
    <w:rsid w:val="001F0F59"/>
    <w:pPr>
      <w:ind w:firstLineChars="200" w:firstLine="200"/>
      <w:outlineLvl w:val="4"/>
    </w:pPr>
    <w:rPr>
      <w:rFonts w:ascii="微软雅黑" w:eastAsia="微软雅黑" w:hAnsi="微软雅黑"/>
      <w:b/>
      <w:sz w:val="24"/>
      <w:szCs w:val="24"/>
    </w:rPr>
  </w:style>
  <w:style w:type="paragraph" w:customStyle="1" w:styleId="Default">
    <w:name w:val="Default"/>
    <w:rsid w:val="00422E1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棶.瓞.." w:eastAsia="宋体棶.瓞.." w:cs="宋体棶.瓞.."/>
      <w:color w:val="000000"/>
      <w:sz w:val="24"/>
      <w:szCs w:val="24"/>
    </w:rPr>
  </w:style>
  <w:style w:type="paragraph" w:customStyle="1" w:styleId="my1">
    <w:name w:val="my1"/>
    <w:basedOn w:val="a"/>
    <w:link w:val="my10"/>
    <w:qFormat/>
    <w:rsid w:val="00C65BAB"/>
    <w:pPr>
      <w:widowControl/>
      <w:numPr>
        <w:numId w:val="36"/>
      </w:numPr>
      <w:spacing w:beforeLines="50" w:before="50" w:afterLines="50" w:after="50" w:line="240" w:lineRule="auto"/>
      <w:jc w:val="left"/>
      <w:outlineLvl w:val="1"/>
    </w:pPr>
    <w:rPr>
      <w:rFonts w:asciiTheme="minorHAnsi" w:eastAsia="仿宋" w:hAnsiTheme="minorHAnsi"/>
      <w:b/>
      <w:sz w:val="30"/>
    </w:rPr>
  </w:style>
  <w:style w:type="character" w:customStyle="1" w:styleId="my10">
    <w:name w:val="my1 字符"/>
    <w:basedOn w:val="30"/>
    <w:link w:val="my1"/>
    <w:qFormat/>
    <w:rsid w:val="00C65BAB"/>
    <w:rPr>
      <w:rFonts w:asciiTheme="minorHAnsi" w:eastAsia="仿宋" w:hAnsiTheme="minorHAnsi"/>
      <w:b/>
      <w:bCs w:val="0"/>
      <w:kern w:val="2"/>
      <w:sz w:val="30"/>
      <w:szCs w:val="22"/>
    </w:rPr>
  </w:style>
  <w:style w:type="paragraph" w:customStyle="1" w:styleId="my2">
    <w:name w:val="my2"/>
    <w:basedOn w:val="a"/>
    <w:link w:val="my20"/>
    <w:qFormat/>
    <w:rsid w:val="00C65BAB"/>
    <w:pPr>
      <w:widowControl/>
      <w:numPr>
        <w:ilvl w:val="1"/>
        <w:numId w:val="36"/>
      </w:numPr>
      <w:spacing w:beforeLines="50" w:before="156" w:afterLines="50" w:after="156" w:line="240" w:lineRule="auto"/>
      <w:jc w:val="left"/>
      <w:outlineLvl w:val="2"/>
    </w:pPr>
    <w:rPr>
      <w:rFonts w:asciiTheme="minorHAnsi" w:eastAsia="仿宋" w:hAnsiTheme="minorHAnsi"/>
      <w:b/>
      <w:sz w:val="30"/>
      <w:szCs w:val="28"/>
    </w:rPr>
  </w:style>
  <w:style w:type="character" w:customStyle="1" w:styleId="my20">
    <w:name w:val="my2 字符"/>
    <w:basedOn w:val="a1"/>
    <w:link w:val="my2"/>
    <w:qFormat/>
    <w:rsid w:val="00C65BAB"/>
    <w:rPr>
      <w:rFonts w:asciiTheme="minorHAnsi" w:eastAsia="仿宋" w:hAnsiTheme="minorHAnsi"/>
      <w:b/>
      <w:kern w:val="2"/>
      <w:sz w:val="30"/>
      <w:szCs w:val="28"/>
    </w:rPr>
  </w:style>
  <w:style w:type="paragraph" w:customStyle="1" w:styleId="my3">
    <w:name w:val="my3"/>
    <w:basedOn w:val="a"/>
    <w:link w:val="my30"/>
    <w:qFormat/>
    <w:rsid w:val="00C65BAB"/>
    <w:pPr>
      <w:widowControl/>
      <w:numPr>
        <w:ilvl w:val="2"/>
        <w:numId w:val="36"/>
      </w:numPr>
      <w:ind w:left="420"/>
      <w:jc w:val="left"/>
      <w:outlineLvl w:val="3"/>
    </w:pPr>
    <w:rPr>
      <w:rFonts w:asciiTheme="minorHAnsi" w:eastAsia="仿宋" w:hAnsiTheme="minorHAnsi"/>
      <w:sz w:val="28"/>
    </w:rPr>
  </w:style>
  <w:style w:type="character" w:customStyle="1" w:styleId="my30">
    <w:name w:val="my3 字符"/>
    <w:basedOn w:val="a1"/>
    <w:link w:val="my3"/>
    <w:qFormat/>
    <w:rsid w:val="00C65BAB"/>
    <w:rPr>
      <w:rFonts w:asciiTheme="minorHAnsi" w:eastAsia="仿宋" w:hAnsiTheme="minorHAnsi"/>
      <w:kern w:val="2"/>
      <w:sz w:val="28"/>
      <w:szCs w:val="22"/>
    </w:rPr>
  </w:style>
  <w:style w:type="paragraph" w:customStyle="1" w:styleId="my4">
    <w:name w:val="my4"/>
    <w:basedOn w:val="a"/>
    <w:link w:val="my40"/>
    <w:qFormat/>
    <w:rsid w:val="00C65BAB"/>
    <w:pPr>
      <w:widowControl/>
      <w:numPr>
        <w:ilvl w:val="3"/>
        <w:numId w:val="37"/>
      </w:numPr>
      <w:spacing w:line="240" w:lineRule="auto"/>
      <w:jc w:val="left"/>
    </w:pPr>
    <w:rPr>
      <w:rFonts w:asciiTheme="minorHAnsi" w:eastAsia="仿宋" w:hAnsiTheme="minorHAnsi"/>
      <w:sz w:val="28"/>
    </w:rPr>
  </w:style>
  <w:style w:type="character" w:customStyle="1" w:styleId="my40">
    <w:name w:val="my4 字符"/>
    <w:basedOn w:val="a1"/>
    <w:link w:val="my4"/>
    <w:qFormat/>
    <w:rsid w:val="00C65BAB"/>
    <w:rPr>
      <w:rFonts w:asciiTheme="minorHAnsi" w:eastAsia="仿宋" w:hAnsiTheme="minorHAnsi"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F660-8ADC-47E0-9966-C27E53EB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2358</Words>
  <Characters>13442</Characters>
  <DocSecurity>0</DocSecurity>
  <Lines>112</Lines>
  <Paragraphs>31</Paragraphs>
  <ScaleCrop>false</ScaleCrop>
  <Company/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2017-04-16T08:46:00Z</cp:lastPrinted>
  <dcterms:created xsi:type="dcterms:W3CDTF">2021-03-20T23:32:00Z</dcterms:created>
  <dcterms:modified xsi:type="dcterms:W3CDTF">2021-03-21T06:24:00Z</dcterms:modified>
</cp:coreProperties>
</file>